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0C5D3DFE" w14:textId="77777777" w:rsidR="00334165" w:rsidRPr="00A204BB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77777777" w:rsidR="00334165" w:rsidRPr="00A204BB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0CE9BA28" w14:textId="0C8B1289" w:rsidR="00832EBB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3C1089">
            <w:rPr>
              <w:rFonts w:ascii="Times New Roman" w:eastAsia="Arial Unicode MS" w:hAnsi="Times New Roman" w:cs="Times New Roman"/>
              <w:b/>
              <w:noProof/>
              <w:sz w:val="52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7E0707A3" wp14:editId="6EBCE7DB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C1089" w:rsidRPr="003C1089">
            <w:rPr>
              <w:rFonts w:ascii="Times New Roman" w:eastAsia="Arial Unicode MS" w:hAnsi="Times New Roman" w:cs="Times New Roman"/>
              <w:sz w:val="52"/>
              <w:szCs w:val="56"/>
            </w:rPr>
            <w:t>«ЭСТЕТИЧЕСКАЯ КОСМЕТОЛОГИЯ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D975935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017AF46" wp14:editId="07ABEDDE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32464DCD" w14:textId="77777777" w:rsidR="006C6D6D" w:rsidRPr="00A204BB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14:paraId="4E237B94" w14:textId="344AC87A" w:rsidR="009955F8" w:rsidRPr="00A204BB" w:rsidRDefault="00E04FDF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77777777" w:rsidR="00DE39D8" w:rsidRPr="00A204BB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3B19F7CC" w14:textId="7A7C9FEC" w:rsidR="00976338" w:rsidRPr="00976338" w:rsidRDefault="0029547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77151970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_Toc77151970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4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E44103E" w14:textId="62365328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1" w:history="1">
        <w:r w:rsidR="00976338" w:rsidRPr="00976338">
          <w:rPr>
            <w:rStyle w:val="ae"/>
            <w:noProof/>
            <w:sz w:val="24"/>
            <w:szCs w:val="24"/>
          </w:rPr>
          <w:t xml:space="preserve">1.1. </w:t>
        </w:r>
        <w:r w:rsidR="00976338" w:rsidRPr="00976338">
          <w:rPr>
            <w:rStyle w:val="ae"/>
            <w:caps/>
            <w:noProof/>
            <w:sz w:val="24"/>
            <w:szCs w:val="24"/>
          </w:rPr>
          <w:t>Название и описание профессиональной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_Toc77151971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4301123" w14:textId="40A751C7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2" w:history="1">
        <w:r w:rsidR="00976338" w:rsidRPr="00976338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030E33E0" w14:textId="1526BDFD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3" w:history="1">
        <w:r w:rsidR="00976338" w:rsidRPr="00976338">
          <w:rPr>
            <w:rStyle w:val="ae"/>
            <w:caps/>
            <w:noProof/>
            <w:sz w:val="24"/>
            <w:szCs w:val="24"/>
          </w:rPr>
          <w:t>1.3. АССОЦИИРОВАННЫЕ ДОКУМЕНТЫ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2E8C8C7" w14:textId="66977AEE" w:rsidR="00976338" w:rsidRPr="00976338" w:rsidRDefault="00454D1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2. СТАНДАРТ СПЕЦИФИКАЦИИ НАВЫКОВ WORLDSKILLS (</w:t>
        </w:r>
        <w:r w:rsidR="00976338" w:rsidRPr="00976338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976338" w:rsidRPr="00976338">
          <w:rPr>
            <w:rStyle w:val="ae"/>
            <w:rFonts w:ascii="Times New Roman" w:hAnsi="Times New Roman"/>
            <w:noProof/>
            <w:szCs w:val="24"/>
          </w:rPr>
          <w:t>)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_Toc77151974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5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476B612C" w14:textId="6C127835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5" w:history="1">
        <w:r w:rsidR="00976338" w:rsidRPr="00976338">
          <w:rPr>
            <w:rStyle w:val="ae"/>
            <w:noProof/>
            <w:sz w:val="24"/>
            <w:szCs w:val="24"/>
          </w:rPr>
          <w:t>2.1. ОБЩИЕ СВЕДЕНИЯ О СТАНДАРТЕ СПЕЦИФИКАЦИИ НАВЫКОВ WORLDSKILLS (WSSS)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5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D7BAE85" w14:textId="709A5AC8" w:rsidR="00976338" w:rsidRPr="00976338" w:rsidRDefault="00454D1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_Toc77151976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7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0CE326D8" w14:textId="21DA5A2F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7" w:history="1">
        <w:r w:rsidR="00976338" w:rsidRPr="00976338">
          <w:rPr>
            <w:rStyle w:val="ae"/>
            <w:noProof/>
            <w:sz w:val="24"/>
            <w:szCs w:val="24"/>
          </w:rPr>
          <w:t>3.1.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0155F022" w14:textId="1436702A" w:rsidR="00976338" w:rsidRPr="00976338" w:rsidRDefault="00454D1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8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_Toc77151978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8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58E9FCA6" w14:textId="690A2DBC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9" w:history="1">
        <w:r w:rsidR="00976338" w:rsidRPr="00976338">
          <w:rPr>
            <w:rStyle w:val="ae"/>
            <w:noProof/>
            <w:sz w:val="24"/>
            <w:szCs w:val="24"/>
          </w:rPr>
          <w:t>4.1. ОБЩИЕ УКАЗАНИЯ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_Toc77151979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38E6445" w14:textId="618B1094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0" w:history="1">
        <w:r w:rsidR="00976338" w:rsidRPr="00976338">
          <w:rPr>
            <w:rStyle w:val="ae"/>
            <w:noProof/>
            <w:sz w:val="24"/>
            <w:szCs w:val="24"/>
          </w:rPr>
          <w:t>4.2. КРИТЕРИИ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_Toc77151980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8A96297" w14:textId="534A6D6D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1" w:history="1">
        <w:r w:rsidR="00976338" w:rsidRPr="00976338">
          <w:rPr>
            <w:rStyle w:val="ae"/>
            <w:noProof/>
            <w:sz w:val="24"/>
            <w:szCs w:val="24"/>
          </w:rPr>
          <w:t>4.3. СУБКРИТЕРИИ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_Toc77151981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05380530" w14:textId="063580DE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2" w:history="1">
        <w:r w:rsidR="00976338" w:rsidRPr="00976338">
          <w:rPr>
            <w:rStyle w:val="ae"/>
            <w:noProof/>
            <w:sz w:val="24"/>
            <w:szCs w:val="24"/>
          </w:rPr>
          <w:t>4.4. АСПЕКТЫ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12BBD1B" w14:textId="04CA0383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3" w:history="1">
        <w:r w:rsidR="00976338" w:rsidRPr="00976338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6029744" w14:textId="6DDBB416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4" w:history="1">
        <w:r w:rsidR="00976338" w:rsidRPr="00976338">
          <w:rPr>
            <w:rStyle w:val="ae"/>
            <w:noProof/>
            <w:sz w:val="24"/>
            <w:szCs w:val="24"/>
          </w:rPr>
          <w:t>4.6. ИЗМЕРИМАЯ ОЦЕНКА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_Toc77151984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C71D91A" w14:textId="724B7523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5" w:history="1">
        <w:r w:rsidR="00976338" w:rsidRPr="00976338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6A2ACA3" w14:textId="5B62EF06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6" w:history="1"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_Toc77151986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9C5BC2A" w14:textId="3F4D95CE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7" w:history="1">
        <w:r w:rsidR="00976338" w:rsidRPr="00976338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1D04DA8" w14:textId="00646A9A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8" w:history="1">
        <w:r w:rsidR="00976338" w:rsidRPr="00976338">
          <w:rPr>
            <w:rStyle w:val="ae"/>
            <w:noProof/>
            <w:sz w:val="24"/>
            <w:szCs w:val="24"/>
          </w:rPr>
          <w:t>4.9. РЕГЛАМЕНТ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_Toc77151988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F3FFAED" w14:textId="4CE41EE0" w:rsidR="00976338" w:rsidRPr="00976338" w:rsidRDefault="00454D1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89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_Toc77151989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13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148A2839" w14:textId="1131FFA6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0" w:history="1">
        <w:r w:rsidR="00976338" w:rsidRPr="00976338">
          <w:rPr>
            <w:rStyle w:val="ae"/>
            <w:noProof/>
            <w:sz w:val="24"/>
            <w:szCs w:val="24"/>
          </w:rPr>
          <w:t>5.1.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_Toc77151990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335C92F" w14:textId="7FE7B590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1" w:history="1">
        <w:r w:rsidR="00976338" w:rsidRPr="00976338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_Toc77151991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173C594" w14:textId="06215A07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2" w:history="1">
        <w:r w:rsidR="00976338" w:rsidRPr="00976338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16F6668" w14:textId="58327040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3" w:history="1">
        <w:r w:rsidR="00976338" w:rsidRPr="00976338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9B85AA1" w14:textId="5E7942F4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4" w:history="1">
        <w:r w:rsidR="00976338" w:rsidRPr="00976338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_Toc77151994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079AAD4" w14:textId="3F42363B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5" w:history="1">
        <w:r w:rsidR="00976338" w:rsidRPr="00976338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69B66C7" w14:textId="2A92E3A3" w:rsidR="00976338" w:rsidRPr="00976338" w:rsidRDefault="00454D1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9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_Toc77151996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17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2C29903" w14:textId="72A05975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7" w:history="1">
        <w:r w:rsidR="00976338" w:rsidRPr="00976338">
          <w:rPr>
            <w:rStyle w:val="ae"/>
            <w:noProof/>
            <w:sz w:val="24"/>
            <w:szCs w:val="24"/>
          </w:rPr>
          <w:t>6.1 ДИСКУССИОННЫЙ ФОРУМ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E74F52F" w14:textId="7822FD15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8" w:history="1">
        <w:r w:rsidR="00976338" w:rsidRPr="00976338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_Toc77151998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7EEF7E5" w14:textId="44D171E3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9" w:history="1">
        <w:r w:rsidR="00976338" w:rsidRPr="00976338">
          <w:rPr>
            <w:rStyle w:val="ae"/>
            <w:noProof/>
            <w:sz w:val="24"/>
            <w:szCs w:val="24"/>
          </w:rPr>
          <w:t>6.3. АРХИВ КОНКУРСНЫХ ЗАДАНИЙ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_Toc77151999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5A8F4A4" w14:textId="2E1AA78D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0" w:history="1">
        <w:r w:rsidR="00976338" w:rsidRPr="00976338">
          <w:rPr>
            <w:rStyle w:val="ae"/>
            <w:noProof/>
            <w:sz w:val="24"/>
            <w:szCs w:val="24"/>
          </w:rPr>
          <w:t>6.4. УПРАВЛЕНИЕ КОМПЕТЕНЦИЕЙ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_Toc77152000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DBE195C" w14:textId="4A3B61F7" w:rsidR="00976338" w:rsidRPr="00976338" w:rsidRDefault="00454D1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1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_Toc77152001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19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70DFB9D5" w14:textId="4BC1884F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2" w:history="1">
        <w:r w:rsidR="00976338" w:rsidRPr="00976338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1E9114C" w14:textId="00AEC97B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3" w:history="1">
        <w:r w:rsidR="00976338" w:rsidRPr="00976338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5496041" w14:textId="0DE0BE42" w:rsidR="00976338" w:rsidRPr="00976338" w:rsidRDefault="00454D1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_Toc77152004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19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1AFEA10A" w14:textId="1887793D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5" w:history="1">
        <w:r w:rsidR="00976338" w:rsidRPr="00976338">
          <w:rPr>
            <w:rStyle w:val="ae"/>
            <w:noProof/>
            <w:sz w:val="24"/>
            <w:szCs w:val="24"/>
          </w:rPr>
          <w:t>8.1. ИНФРАСТРУКТУРНЫЙ ЛИСТ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574C730" w14:textId="79E14A05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6" w:history="1">
        <w:r w:rsidR="00976338" w:rsidRPr="00976338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_Toc77152006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C0A4C03" w14:textId="3AC2927C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7" w:history="1">
        <w:r w:rsidR="00976338" w:rsidRPr="00976338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212E530" w14:textId="6BC1C2F2" w:rsidR="00976338" w:rsidRPr="00976338" w:rsidRDefault="00454D1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8" w:history="1">
        <w:r w:rsidR="00976338" w:rsidRPr="00976338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_Toc77152008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9EF0A99" w14:textId="1A104531" w:rsidR="00976338" w:rsidRPr="00976338" w:rsidRDefault="00454D1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9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9. ОСОБЫЕ ПРАВИЛА ВОЗРАСТНОЙ ГРУППЫ 14-16 ЛЕТ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_Toc77152009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20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62767735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912B5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38F8C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DABF4E2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DE43BD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77777777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430F6B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68B9944" w14:textId="6F40C13A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FD8A99" w14:textId="77777777" w:rsidR="00C17B01" w:rsidRPr="00A204BB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83AFD6" w14:textId="5EC27938" w:rsidR="00A204BB" w:rsidRPr="00C17B01" w:rsidRDefault="00454D1E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9" w:tgtFrame="_blank" w:tooltip="Все права защищены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C17B01">
        <w:rPr>
          <w:rFonts w:ascii="Times New Roman" w:hAnsi="Times New Roman"/>
          <w:i/>
          <w:iCs/>
          <w:sz w:val="20"/>
        </w:rPr>
        <w:t> </w:t>
      </w:r>
      <w:hyperlink r:id="rId10" w:tgtFrame="_blank" w:tooltip="Copyright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C17B0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1AFD6F13" w14:textId="77777777" w:rsidR="00A204BB" w:rsidRPr="00C17B01" w:rsidRDefault="00454D1E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1" w:tgtFrame="_blank" w:tooltip="Регистрация авторских прав" w:history="1">
        <w:r w:rsidR="00A204BB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079AE693" w14:textId="77777777" w:rsidR="00A204BB" w:rsidRPr="00C17B0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14:paraId="0E9CD1CA" w14:textId="77777777" w:rsidR="00E04FDF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1" w:name="_Toc450204622"/>
      <w:r w:rsidRPr="00C17B01">
        <w:rPr>
          <w:rFonts w:ascii="Times New Roman" w:hAnsi="Times New Roman" w:cs="Times New Roman"/>
          <w:i/>
          <w:iCs/>
          <w:sz w:val="20"/>
        </w:rPr>
        <w:t>.</w:t>
      </w:r>
      <w:r w:rsidR="00DE39D8"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08A81EDD" w14:textId="77777777" w:rsidR="00E04FDF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8C517E" w14:textId="3128E363" w:rsidR="00DE39D8" w:rsidRPr="00E04FDF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2" w:name="_Toc77151970"/>
      <w:r w:rsidRPr="00E04FDF">
        <w:rPr>
          <w:rFonts w:ascii="Times New Roman" w:hAnsi="Times New Roman"/>
          <w:color w:val="auto"/>
          <w:szCs w:val="36"/>
        </w:rPr>
        <w:t>1. ВВЕДЕНИЕ</w:t>
      </w:r>
      <w:bookmarkEnd w:id="2"/>
    </w:p>
    <w:p w14:paraId="0E1F428B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3" w:name="_Toc77151971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14:paraId="56957750" w14:textId="2C70BFF6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1.1.1</w:t>
      </w:r>
      <w:r w:rsidRPr="00A204B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954B97">
        <w:rPr>
          <w:rFonts w:ascii="Times New Roman" w:hAnsi="Times New Roman" w:cs="Times New Roman"/>
          <w:sz w:val="28"/>
          <w:szCs w:val="28"/>
        </w:rPr>
        <w:t>«</w:t>
      </w:r>
      <w:r w:rsidR="00587960">
        <w:rPr>
          <w:rFonts w:ascii="Times New Roman" w:hAnsi="Times New Roman" w:cs="Times New Roman"/>
          <w:sz w:val="28"/>
          <w:szCs w:val="28"/>
        </w:rPr>
        <w:t>Эстетическая косметология</w:t>
      </w:r>
      <w:r w:rsidR="00954B97">
        <w:rPr>
          <w:rFonts w:ascii="Times New Roman" w:hAnsi="Times New Roman" w:cs="Times New Roman"/>
          <w:sz w:val="28"/>
          <w:szCs w:val="28"/>
        </w:rPr>
        <w:t>»</w:t>
      </w:r>
    </w:p>
    <w:p w14:paraId="3F0F14D3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1.1.2</w:t>
      </w:r>
      <w:r w:rsidRPr="00A204BB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409EB78C" w14:textId="58372002" w:rsidR="00DE39D8" w:rsidRDefault="00E857D6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Краткое описание и актуальность компетенции.</w:t>
      </w:r>
    </w:p>
    <w:p w14:paraId="071EA6E8" w14:textId="77777777" w:rsidR="00587960" w:rsidRPr="00486D0A" w:rsidRDefault="00587960" w:rsidP="0058796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77151972"/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косметология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3DF5BAF8" w14:textId="77777777" w:rsidR="00587960" w:rsidRPr="0030438C" w:rsidRDefault="00587960" w:rsidP="005879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 по косметическому уходу за лицом и телом путем механического, физического и химического воздействия в целях омоложения и коррекции проблемных зон, а также придания лицу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выразительности, 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косметических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дств. У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выполняются для удовлетворения эстетических потребностей клиента в соответствии с его пожеланиями, направлениями моды и с учетом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индивидуальных </w:t>
      </w:r>
      <w:r w:rsidRPr="0030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особенностей. </w:t>
      </w:r>
    </w:p>
    <w:p w14:paraId="171287C6" w14:textId="77777777" w:rsidR="00587960" w:rsidRDefault="00587960" w:rsidP="005879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стандарты: "Специалист по предоставлению бытовых косметических услуг", "Специалист по предоставлению маникюрных и педикюрных услуг", "Специалист по предоставлению визажных услуг". 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Косметик имеет широкую квалификацию: выполняет услуги по уходу за лицом и телом, по массажу и </w:t>
      </w:r>
      <w:r w:rsidRPr="00486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ногтевому сервису и декоративной косметике. Косметик владеет методами тестирования кожи и фигуры; может определить цветотип и индивидуальные особенности внешности клиента. Косметик</w:t>
      </w:r>
      <w:r w:rsidRPr="0076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 давать консультации по выбору цветовой палитры макияжа, подбору персонального стиля, уходу за кожей и за телом; уходу за ногтями; по выбору и использованию косметических средств. Важный инструмент работы косметика – его собственные руки;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осметик использует в своей работе специальные инструменты и технологическое оборудование, которое постоянно 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модернизируется. Косметик</w:t>
      </w:r>
      <w:r w:rsidRPr="003043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подбирают для клиента 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уходу за кожей, декоративной косметики, средств ухода за ногтями.</w:t>
      </w:r>
    </w:p>
    <w:p w14:paraId="3CEF7BF0" w14:textId="77777777" w:rsidR="00587960" w:rsidRPr="0030438C" w:rsidRDefault="00587960" w:rsidP="005879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косметика требует знаний в области санитарии и гигиены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дерматологии и кожных болезней;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косметической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химии и космецевтики; основ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аппаратной косметологии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профессиональной этики и основ бизнеса в индустрии красоты. Чтобы предоставить клиенту качественное обслуживание, Косметик должен обладать знаниями о косметическом оборудовании, об ингредиентах, используемых в косметике, о методах ухода за кожей и о том, как они влияют на кожу и тело.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по уходу за кожей требует знаний в области диетологии и физической культуры, кожных патологий и гигиены. </w:t>
      </w:r>
      <w:r w:rsidRPr="00304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Косметики также должны демонстрировать понимание работы электрических устройств, чтобы не навредить здоровью и безопасности клиентов во время процедур.</w:t>
      </w:r>
    </w:p>
    <w:p w14:paraId="4A728B31" w14:textId="77777777" w:rsidR="00587960" w:rsidRPr="00486D0A" w:rsidRDefault="00587960" w:rsidP="005879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работа косметика осуществляется на стыке различных дисциплин.</w:t>
      </w:r>
    </w:p>
    <w:p w14:paraId="2752AAF2" w14:textId="77777777" w:rsidR="00587960" w:rsidRDefault="00587960" w:rsidP="005879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косметика важны хорошие навыки коммуникации, социальные навыки, уважение к людям. Специалисты, работающие в косметической отрасли, также должны уметь выявить и интерпретировать желания и нужды клиентов.</w:t>
      </w:r>
    </w:p>
    <w:p w14:paraId="2974DF15" w14:textId="77777777" w:rsidR="00587960" w:rsidRPr="0060771B" w:rsidRDefault="00587960" w:rsidP="005879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косметики работают в тесном контакте со специалистами из мира моды, СМИ, парикмахерами, врачами-косметологами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дерматологами</w:t>
      </w:r>
      <w:r w:rsidRPr="006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7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</w:t>
      </w:r>
      <w:r w:rsidRPr="006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-технологами, имиджмейкерами, </w:t>
      </w:r>
      <w:r w:rsidRPr="0030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визажистами-стилистами, мастерами ногтевого сервиса.</w:t>
      </w:r>
      <w:r w:rsidRPr="006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Косметик должен следить за новинками отрасли в своей стране и за рубежом, постоянно совершенствуя и обновляя свои знания и профессиональные навыки. Для развития карьеры и профессионального развития косметику необходимо постоянно повышать квалификацию и развиваться, получать новые знания. Сегодня как никогда важно позитивное отношение к новым технологиям и их применению. Косметик 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свое здоровье</w:t>
      </w:r>
      <w:r w:rsidRPr="006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r w:rsidRPr="00304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справляться</w:t>
      </w:r>
      <w:r w:rsidRPr="006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физической нагрузкой, особенно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зрение и </w:t>
      </w:r>
      <w:r w:rsidRPr="006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опорно-двигательный аппарат. </w:t>
      </w:r>
      <w:r w:rsidRPr="003043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способствуют</w:t>
      </w:r>
      <w:r w:rsidRPr="0002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 здорового образа жизни и регулярные занятия физическими </w:t>
      </w:r>
      <w:r w:rsidRPr="00021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упражнениями, навыки релаксации, а также собл</w:t>
      </w:r>
      <w:r w:rsidRPr="00A7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юдение эргономики. </w:t>
      </w:r>
      <w:r w:rsidRPr="0030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важным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</w:t>
      </w:r>
      <w:r w:rsidRPr="0030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косметика является стрессоустойчивость.</w:t>
      </w:r>
      <w:r w:rsidRPr="006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Косметику приходится оказывать услуги большому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числу</w:t>
      </w:r>
      <w:r w:rsidRPr="006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поэтому важно овладеть навыками психогигиены и использовать приемы психологической разгрузки при работе с клиентами. </w:t>
      </w:r>
    </w:p>
    <w:p w14:paraId="23F447FC" w14:textId="77777777" w:rsidR="00DE39D8" w:rsidRPr="00A204BB" w:rsidRDefault="00AA2B8A" w:rsidP="00976338">
      <w:pPr>
        <w:pStyle w:val="-2"/>
        <w:spacing w:after="0"/>
        <w:jc w:val="both"/>
        <w:rPr>
          <w:rFonts w:ascii="Times New Roman" w:hAnsi="Times New Roman"/>
        </w:rPr>
      </w:pPr>
      <w:r w:rsidRPr="00A204BB">
        <w:rPr>
          <w:rFonts w:ascii="Times New Roman" w:hAnsi="Times New Roman"/>
        </w:rPr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4"/>
    </w:p>
    <w:p w14:paraId="6D7A4504" w14:textId="77777777" w:rsidR="004254FE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06B6ACAF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290B5D5D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5" w:name="_Toc77151973"/>
      <w:r w:rsidRPr="00A204BB">
        <w:rPr>
          <w:rFonts w:ascii="Times New Roman" w:hAnsi="Times New Roman"/>
          <w:caps/>
        </w:rPr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5"/>
    </w:p>
    <w:p w14:paraId="34097D92" w14:textId="77777777" w:rsidR="00DE39D8" w:rsidRPr="00A204BB" w:rsidRDefault="00DE39D8" w:rsidP="00C17B01">
      <w:pPr>
        <w:pStyle w:val="afc"/>
        <w:rPr>
          <w:sz w:val="28"/>
          <w:szCs w:val="28"/>
        </w:rPr>
      </w:pPr>
      <w:r w:rsidRPr="00A204B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B231A23" w14:textId="77777777" w:rsidR="00DE39D8" w:rsidRPr="00A204BB" w:rsidRDefault="00DE39D8" w:rsidP="00756C07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3CAE9139" w14:textId="77777777" w:rsidR="00DE39D8" w:rsidRPr="00A204BB" w:rsidRDefault="00E857D6" w:rsidP="00756C07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10060FC0" w14:textId="77777777" w:rsidR="00E857D6" w:rsidRPr="00A204BB" w:rsidRDefault="00E857D6" w:rsidP="00756C07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5396FCA2" w14:textId="77777777" w:rsidR="00DE39D8" w:rsidRPr="00A204BB" w:rsidRDefault="00DE39D8" w:rsidP="00756C07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6266C26B" w14:textId="10953D7B" w:rsidR="00DE39D8" w:rsidRPr="00A204BB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</w:rPr>
        <w:br w:type="page"/>
      </w:r>
      <w:bookmarkStart w:id="6" w:name="_Toc77151974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6"/>
    </w:p>
    <w:p w14:paraId="1B3D6E78" w14:textId="609D7B0D" w:rsidR="00DE39D8" w:rsidRPr="00A204BB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7" w:name="_Toc77151975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 xml:space="preserve">ОБЩИЕ СВЕДЕНИЯ О </w:t>
      </w:r>
      <w:r w:rsidR="00976338">
        <w:rPr>
          <w:rFonts w:ascii="Times New Roman" w:hAnsi="Times New Roman"/>
        </w:rPr>
        <w:t>СТАНДАРТЕ СПЕЦИФИКАЦИИ НАВЫКОВ</w:t>
      </w:r>
      <w:r w:rsidR="005C6A23" w:rsidRPr="00A204BB">
        <w:rPr>
          <w:rFonts w:ascii="Times New Roman" w:hAnsi="Times New Roman"/>
        </w:rPr>
        <w:t xml:space="preserve"> WORLDSKILLS (WSSS)</w:t>
      </w:r>
      <w:bookmarkEnd w:id="7"/>
    </w:p>
    <w:p w14:paraId="1EC3C524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76EBDDC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E767B36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14:paraId="32619BBD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65A06252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A204BB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14:paraId="54E8DAA0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0418091D" w14:textId="77777777" w:rsidR="00DE39D8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A204BB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7973"/>
        <w:gridCol w:w="1280"/>
      </w:tblGrid>
      <w:tr w:rsidR="00A204BB" w:rsidRPr="003C5F97" w14:paraId="71A3D8BE" w14:textId="77777777" w:rsidTr="00D63EA2">
        <w:trPr>
          <w:trHeight w:val="49"/>
        </w:trPr>
        <w:tc>
          <w:tcPr>
            <w:tcW w:w="4334" w:type="pct"/>
            <w:gridSpan w:val="2"/>
            <w:shd w:val="clear" w:color="auto" w:fill="5B9BD5" w:themeFill="accent1"/>
            <w:vAlign w:val="center"/>
          </w:tcPr>
          <w:p w14:paraId="26EEF638" w14:textId="2762CDD6" w:rsidR="00DE39D8" w:rsidRPr="003C5F97" w:rsidRDefault="00DE39D8" w:rsidP="00C17B01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3C5F97">
              <w:rPr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666" w:type="pct"/>
            <w:shd w:val="clear" w:color="auto" w:fill="5B9BD5" w:themeFill="accent1"/>
            <w:vAlign w:val="center"/>
          </w:tcPr>
          <w:p w14:paraId="386879F1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</w:rPr>
            </w:pPr>
            <w:r w:rsidRPr="003C5F97">
              <w:rPr>
                <w:b/>
                <w:bCs/>
                <w:sz w:val="24"/>
                <w:szCs w:val="24"/>
              </w:rPr>
              <w:t>Важность</w:t>
            </w:r>
          </w:p>
          <w:p w14:paraId="1B1AE3DA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3C5F97">
              <w:rPr>
                <w:b/>
                <w:bCs/>
                <w:sz w:val="24"/>
                <w:szCs w:val="24"/>
              </w:rPr>
              <w:t>(%)</w:t>
            </w:r>
          </w:p>
        </w:tc>
      </w:tr>
      <w:tr w:rsidR="00587960" w:rsidRPr="003C5F97" w14:paraId="7B96DC49" w14:textId="77777777" w:rsidTr="00D63EA2">
        <w:tc>
          <w:tcPr>
            <w:tcW w:w="185" w:type="pct"/>
            <w:shd w:val="clear" w:color="auto" w:fill="323E4F" w:themeFill="text2" w:themeFillShade="BF"/>
            <w:vAlign w:val="center"/>
          </w:tcPr>
          <w:p w14:paraId="35BED3DB" w14:textId="61C7CBB0" w:rsidR="00587960" w:rsidRPr="003C5F97" w:rsidRDefault="00587960" w:rsidP="0058796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D0C6B">
              <w:rPr>
                <w:b/>
                <w:color w:val="FFFFFF"/>
                <w:sz w:val="28"/>
                <w:szCs w:val="28"/>
                <w:lang w:val="en-US"/>
              </w:rPr>
              <w:t>1</w:t>
            </w:r>
          </w:p>
        </w:tc>
        <w:tc>
          <w:tcPr>
            <w:tcW w:w="4149" w:type="pct"/>
            <w:shd w:val="clear" w:color="auto" w:fill="323E4F" w:themeFill="text2" w:themeFillShade="BF"/>
            <w:vAlign w:val="center"/>
          </w:tcPr>
          <w:p w14:paraId="74D24283" w14:textId="0689A857" w:rsidR="00587960" w:rsidRPr="003C5F97" w:rsidRDefault="00587960" w:rsidP="0058796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D0C6B">
              <w:rPr>
                <w:b/>
                <w:color w:val="FFFFFF"/>
                <w:sz w:val="28"/>
                <w:szCs w:val="28"/>
                <w:lang w:val="en-US"/>
              </w:rPr>
              <w:t>Организация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 w:rsidRPr="003D0C6B">
              <w:rPr>
                <w:b/>
                <w:color w:val="FFFFFF"/>
                <w:sz w:val="28"/>
                <w:szCs w:val="28"/>
              </w:rPr>
              <w:t xml:space="preserve">работы </w:t>
            </w:r>
            <w:r w:rsidRPr="003D0C6B">
              <w:rPr>
                <w:b/>
                <w:color w:val="FFFFFF"/>
                <w:sz w:val="28"/>
                <w:szCs w:val="28"/>
                <w:lang w:val="en-US"/>
              </w:rPr>
              <w:t xml:space="preserve">и </w:t>
            </w:r>
            <w:r w:rsidRPr="003D0C6B">
              <w:rPr>
                <w:b/>
                <w:color w:val="FFFFFF"/>
                <w:sz w:val="28"/>
                <w:szCs w:val="28"/>
              </w:rPr>
              <w:t>менеджмент</w:t>
            </w:r>
          </w:p>
        </w:tc>
        <w:tc>
          <w:tcPr>
            <w:tcW w:w="666" w:type="pct"/>
            <w:shd w:val="clear" w:color="auto" w:fill="323E4F" w:themeFill="text2" w:themeFillShade="BF"/>
            <w:vAlign w:val="center"/>
          </w:tcPr>
          <w:p w14:paraId="414E8025" w14:textId="5DE2A756" w:rsidR="00587960" w:rsidRPr="003C5F97" w:rsidRDefault="00587960" w:rsidP="0058796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97220">
              <w:rPr>
                <w:b/>
                <w:color w:val="FFFFFF" w:themeColor="background1"/>
                <w:sz w:val="28"/>
                <w:szCs w:val="28"/>
              </w:rPr>
              <w:t>1</w:t>
            </w: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A204BB" w:rsidRPr="003C5F97" w14:paraId="09CC153F" w14:textId="77777777" w:rsidTr="00D63EA2">
        <w:trPr>
          <w:trHeight w:val="585"/>
        </w:trPr>
        <w:tc>
          <w:tcPr>
            <w:tcW w:w="185" w:type="pct"/>
            <w:vAlign w:val="center"/>
          </w:tcPr>
          <w:p w14:paraId="658DDC58" w14:textId="77777777" w:rsidR="00DE39D8" w:rsidRPr="003C5F97" w:rsidRDefault="00DE39D8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9" w:type="pct"/>
            <w:vAlign w:val="center"/>
          </w:tcPr>
          <w:p w14:paraId="4B168522" w14:textId="3741DA1A" w:rsidR="00587960" w:rsidRDefault="00587960" w:rsidP="00587960">
            <w:pPr>
              <w:rPr>
                <w:sz w:val="28"/>
                <w:szCs w:val="28"/>
              </w:rPr>
            </w:pPr>
            <w:r w:rsidRPr="003D0C6B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услуги </w:t>
            </w:r>
            <w:r w:rsidRPr="003D0C6B">
              <w:rPr>
                <w:sz w:val="28"/>
                <w:szCs w:val="28"/>
              </w:rPr>
              <w:t>должен знать и понимать:</w:t>
            </w:r>
          </w:p>
          <w:p w14:paraId="39FE5207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стандарты, законы, отраслевые правила и нормы санитарии и гигиены, техники безопасности, сохранения здоровья и охраны труда, регламентирующие </w:t>
            </w:r>
            <w:r w:rsidRPr="00254B1D">
              <w:rPr>
                <w:sz w:val="24"/>
                <w:szCs w:val="24"/>
              </w:rPr>
              <w:t>работы по оказанию косметических, визажных, маникюрных и педикюрных услуг (далее, услуг);</w:t>
            </w:r>
          </w:p>
          <w:p w14:paraId="6C9DA6DD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требования по защите персональных данных клиентов;</w:t>
            </w:r>
          </w:p>
          <w:p w14:paraId="771761B2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 xml:space="preserve">требования по ведению документации, сопровождающей обслуживание клиентов; </w:t>
            </w:r>
          </w:p>
          <w:p w14:paraId="570BDBC7" w14:textId="77777777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правила эксплуатации, обслуживания и безопасного хранения инструментов, оборудования и аппаратов для косметических процедур; </w:t>
            </w:r>
          </w:p>
          <w:p w14:paraId="7CFB53B4" w14:textId="77777777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технику безопасности при работе с аппаратурой и инструментами; </w:t>
            </w:r>
          </w:p>
          <w:p w14:paraId="50C72E9B" w14:textId="77777777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правила безопасного использования и хранения косметических продуктов;</w:t>
            </w:r>
          </w:p>
          <w:p w14:paraId="0453C0DC" w14:textId="77777777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принципы тайм-менеджмента при планировании и оказании услуг;</w:t>
            </w:r>
          </w:p>
          <w:p w14:paraId="1C1A7584" w14:textId="77777777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коммерчески приемлемое время различных типовых процедур и услуг; </w:t>
            </w:r>
          </w:p>
          <w:p w14:paraId="3E1B0845" w14:textId="77777777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правила эргономики и принципы биомеханики при оказании услуг;</w:t>
            </w:r>
          </w:p>
          <w:p w14:paraId="2E190533" w14:textId="77777777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принципы экологической безопасности, сохранения окружающей среды при оказании услуг;</w:t>
            </w:r>
          </w:p>
          <w:p w14:paraId="4E085C5E" w14:textId="10E94FF8" w:rsidR="00DE39D8" w:rsidRPr="003C5F97" w:rsidRDefault="00587960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принципы бережливого производства при оказании услуг.</w:t>
            </w:r>
          </w:p>
        </w:tc>
        <w:tc>
          <w:tcPr>
            <w:tcW w:w="666" w:type="pct"/>
            <w:vAlign w:val="center"/>
          </w:tcPr>
          <w:p w14:paraId="31CC685A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05A6EA6C" w14:textId="77777777" w:rsidTr="00D63EA2">
        <w:tc>
          <w:tcPr>
            <w:tcW w:w="185" w:type="pct"/>
            <w:vAlign w:val="center"/>
          </w:tcPr>
          <w:p w14:paraId="7557CF7A" w14:textId="77777777" w:rsidR="00DE39D8" w:rsidRPr="003C5F97" w:rsidRDefault="00DE39D8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9" w:type="pct"/>
            <w:vAlign w:val="center"/>
          </w:tcPr>
          <w:p w14:paraId="6C53B001" w14:textId="390C5117" w:rsidR="00587960" w:rsidRPr="00254B1D" w:rsidRDefault="00587960" w:rsidP="00587960">
            <w:pPr>
              <w:rPr>
                <w:sz w:val="24"/>
                <w:szCs w:val="28"/>
              </w:rPr>
            </w:pPr>
            <w:r w:rsidRPr="00254B1D">
              <w:rPr>
                <w:sz w:val="24"/>
                <w:szCs w:val="28"/>
              </w:rPr>
              <w:t xml:space="preserve">Исполнитель </w:t>
            </w:r>
            <w:r w:rsidR="00D63EA2">
              <w:rPr>
                <w:sz w:val="24"/>
                <w:szCs w:val="28"/>
              </w:rPr>
              <w:t xml:space="preserve">услуги </w:t>
            </w:r>
            <w:r w:rsidRPr="00254B1D">
              <w:rPr>
                <w:sz w:val="24"/>
                <w:szCs w:val="28"/>
              </w:rPr>
              <w:t>должен уметь:</w:t>
            </w:r>
          </w:p>
          <w:p w14:paraId="6194136B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 xml:space="preserve">применять стандарты, законы, нормы и правила, относящиеся к эстетической косметологии; </w:t>
            </w:r>
          </w:p>
          <w:p w14:paraId="08B9CFDC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создавать и поддерживать безопасную, гигиеничную рабочую среду при оказании услуг;</w:t>
            </w:r>
          </w:p>
          <w:p w14:paraId="5B67D22F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соблюдать технику безопасности при работе с колющими и режущими предметами (</w:t>
            </w:r>
            <w:r w:rsidRPr="00254B1D">
              <w:rPr>
                <w:sz w:val="24"/>
                <w:szCs w:val="28"/>
              </w:rPr>
              <w:t>не закалывать</w:t>
            </w:r>
            <w:r w:rsidRPr="00254B1D">
              <w:rPr>
                <w:bCs/>
                <w:sz w:val="24"/>
                <w:szCs w:val="28"/>
              </w:rPr>
              <w:t xml:space="preserve"> специальную одежду булавками, иголками; </w:t>
            </w:r>
            <w:r w:rsidRPr="00254B1D">
              <w:rPr>
                <w:sz w:val="24"/>
                <w:szCs w:val="28"/>
              </w:rPr>
              <w:t>не держать</w:t>
            </w:r>
            <w:r w:rsidRPr="00254B1D">
              <w:rPr>
                <w:bCs/>
                <w:sz w:val="24"/>
                <w:szCs w:val="28"/>
              </w:rPr>
              <w:t xml:space="preserve"> в карманах специальной одежды острые, хрупкие и бьющиеся предметы; аккуратно перемещаться с колюще-режущими предметами; не браться руками за лезвия и острые детали инструментов);</w:t>
            </w:r>
          </w:p>
          <w:p w14:paraId="38F735CF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 xml:space="preserve">подготавливать зону обслуживания в соответствии с санитарно-гигиеническими требованиями; </w:t>
            </w:r>
          </w:p>
          <w:p w14:paraId="7ED80CC7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проводить санитарную обработку рабочих поверхностей;</w:t>
            </w:r>
          </w:p>
          <w:p w14:paraId="416F328B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 xml:space="preserve">рационально и эстетично организовывать рабочее пространство и рабочий процесс в соответствии с принципами бережливого производства (готовить и располагать материалы, инструменты и оборудование, косметику и расходные материалы; устойчиво и в удобном порядке размещать все принадлежности, чтобы ими можно было легко и безопасно пользоваться без лишних движений во время работы; рационализировать свои действия так, чтобы процедуры проходили без задержек и помех); </w:t>
            </w:r>
          </w:p>
          <w:p w14:paraId="61F2C8E6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 xml:space="preserve">использовать инструменты, материалы, косметические продукты бережливо и рационально; </w:t>
            </w:r>
          </w:p>
          <w:p w14:paraId="3A12078E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использовать шпатели, мисочки, палитры для извлечения косметики из фабричных упаковок и смешивания перед нанесением на кожу; точить косметические карандаши перед применением; использовать одноразовые щеточки для туши, пуховки на руку во избежание контакта рук с кожей в процессе нанесения макияжа;</w:t>
            </w:r>
          </w:p>
          <w:p w14:paraId="60B8B0EB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 xml:space="preserve">размещать и перемещать клиента так, чтобы обеспечить его безопасность; </w:t>
            </w:r>
          </w:p>
          <w:p w14:paraId="28681B83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lastRenderedPageBreak/>
              <w:t xml:space="preserve">соблюдать правила эргономики и принципы биомеханики при оказании услуг в положении сидя и стоя: правильно располагать свое тело, выполнять свои движения рук, ног, корпуса, головы с максимальной эффективностью и с минимальной нагрузкой; правильно перемещаться и менять положение тела в ходе выполнения процедур. </w:t>
            </w:r>
          </w:p>
          <w:p w14:paraId="3CF438E5" w14:textId="6F9B05FB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 xml:space="preserve">выполнять процедуры с возможным повреждением целостности кожных </w:t>
            </w:r>
            <w:r w:rsidR="00D63EA2" w:rsidRPr="00254B1D">
              <w:rPr>
                <w:bCs/>
                <w:sz w:val="24"/>
                <w:szCs w:val="28"/>
              </w:rPr>
              <w:t>покровов и</w:t>
            </w:r>
            <w:r w:rsidRPr="00254B1D">
              <w:rPr>
                <w:bCs/>
                <w:sz w:val="24"/>
                <w:szCs w:val="28"/>
              </w:rPr>
              <w:t xml:space="preserve"> контакта с агрессивными средами (маникюр, педикюр; коррекция бровей пинцетом; депиляция, мануальная чистка; дезинфекция; окрашивание бровей и ресниц) в перчатках;</w:t>
            </w:r>
          </w:p>
          <w:p w14:paraId="00378DE6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отделять чистый (не использованный) инструмент от грязного (использованного);</w:t>
            </w:r>
          </w:p>
          <w:p w14:paraId="6E4B68D3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 xml:space="preserve">использовать стерильные инструменты; соблюдать правила использования и обработки инструментов во время и после процедур; </w:t>
            </w:r>
          </w:p>
          <w:p w14:paraId="5E01504D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проводить санитарную обработку рук в начале, в процессе и в конце выполнения процедур;</w:t>
            </w:r>
          </w:p>
          <w:p w14:paraId="7372868A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соблюдать технику безопасности при выполнении аппаратных процедур;</w:t>
            </w:r>
          </w:p>
          <w:p w14:paraId="0BA063E8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поддерживать порядок на рабочем месте во время процедур (закрывать флаконы и тюбики с косметикой, аккуратно класть инструменты и косметику, выбрасывать отходы, аккуратно и эстетично складывать белье, пледы, ставить предметы на одно и то же место);</w:t>
            </w:r>
          </w:p>
          <w:p w14:paraId="232573DB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 xml:space="preserve">соблюдать правила перемещения в помещении (пользоваться только установленными проходами; не сталкиваться с другими людьми на площадке, не задевать углы мебели, не бегать и не скользить по полу; </w:t>
            </w:r>
            <w:r w:rsidRPr="00254B1D">
              <w:rPr>
                <w:sz w:val="24"/>
                <w:szCs w:val="28"/>
              </w:rPr>
              <w:t xml:space="preserve">не вставать резко; не </w:t>
            </w:r>
            <w:r w:rsidRPr="00A2590A">
              <w:rPr>
                <w:sz w:val="24"/>
                <w:szCs w:val="28"/>
              </w:rPr>
              <w:t>садиться на</w:t>
            </w:r>
            <w:r w:rsidRPr="00254B1D">
              <w:rPr>
                <w:sz w:val="24"/>
                <w:szCs w:val="28"/>
              </w:rPr>
              <w:t xml:space="preserve"> </w:t>
            </w:r>
            <w:r w:rsidRPr="00254B1D">
              <w:rPr>
                <w:bCs/>
                <w:sz w:val="24"/>
                <w:szCs w:val="28"/>
              </w:rPr>
              <w:t xml:space="preserve">подлокотники кресел, передвижные столики, кушетки, непрочную мебель, случайные предметы; не задевать провода); </w:t>
            </w:r>
          </w:p>
          <w:p w14:paraId="6EDA515A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убирать рабочее место и зону вокруг него;</w:t>
            </w:r>
          </w:p>
          <w:p w14:paraId="486FDDC2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утилизировать отходы, в том числе загрязненные биологическими жидкостям, в соответствии с требованиями санитарных норм;</w:t>
            </w:r>
          </w:p>
          <w:p w14:paraId="069B4342" w14:textId="77777777" w:rsidR="00587960" w:rsidRPr="00254B1D" w:rsidRDefault="00587960" w:rsidP="00587960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оказывать услуги за коммерчески приемлемое время;</w:t>
            </w:r>
          </w:p>
          <w:p w14:paraId="0D6FDE0C" w14:textId="77777777" w:rsidR="00587960" w:rsidRPr="00254B1D" w:rsidRDefault="00587960" w:rsidP="00587960">
            <w:pPr>
              <w:rPr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составлять планы проведения процедур;</w:t>
            </w:r>
          </w:p>
          <w:p w14:paraId="3C9CD754" w14:textId="17A62623" w:rsidR="00DE39D8" w:rsidRPr="003C5F97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8"/>
              </w:rPr>
              <w:t>выполнять процедуры с соблюдением требований экологии.</w:t>
            </w:r>
          </w:p>
        </w:tc>
        <w:tc>
          <w:tcPr>
            <w:tcW w:w="666" w:type="pct"/>
            <w:vAlign w:val="center"/>
          </w:tcPr>
          <w:p w14:paraId="67FD90BF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7960" w:rsidRPr="003C5F97" w14:paraId="05099D85" w14:textId="77777777" w:rsidTr="00D63EA2">
        <w:tc>
          <w:tcPr>
            <w:tcW w:w="185" w:type="pct"/>
            <w:shd w:val="clear" w:color="auto" w:fill="323E4F" w:themeFill="text2" w:themeFillShade="BF"/>
            <w:vAlign w:val="center"/>
          </w:tcPr>
          <w:p w14:paraId="6F7BEE73" w14:textId="77777777" w:rsidR="00587960" w:rsidRPr="003C5F97" w:rsidRDefault="00587960" w:rsidP="0058796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149" w:type="pct"/>
            <w:shd w:val="clear" w:color="auto" w:fill="323E4F" w:themeFill="text2" w:themeFillShade="BF"/>
            <w:vAlign w:val="center"/>
          </w:tcPr>
          <w:p w14:paraId="00779AFB" w14:textId="5FEFC5EB" w:rsidR="00587960" w:rsidRPr="003C5F97" w:rsidRDefault="00587960" w:rsidP="0058796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B7203">
              <w:rPr>
                <w:b/>
                <w:color w:val="FFFFFF"/>
                <w:sz w:val="28"/>
                <w:szCs w:val="28"/>
                <w:lang w:val="en-US"/>
              </w:rPr>
              <w:t>Профессиональная коммуникация</w:t>
            </w:r>
          </w:p>
        </w:tc>
        <w:tc>
          <w:tcPr>
            <w:tcW w:w="666" w:type="pct"/>
            <w:shd w:val="clear" w:color="auto" w:fill="323E4F" w:themeFill="text2" w:themeFillShade="BF"/>
            <w:vAlign w:val="center"/>
          </w:tcPr>
          <w:p w14:paraId="07814390" w14:textId="74CBB4DC" w:rsidR="00587960" w:rsidRPr="003C5F97" w:rsidRDefault="00587960" w:rsidP="0058796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12</w:t>
            </w:r>
          </w:p>
        </w:tc>
      </w:tr>
      <w:tr w:rsidR="00A204BB" w:rsidRPr="003C5F97" w14:paraId="4850DA4F" w14:textId="77777777" w:rsidTr="00D63EA2">
        <w:tc>
          <w:tcPr>
            <w:tcW w:w="185" w:type="pct"/>
            <w:vAlign w:val="center"/>
          </w:tcPr>
          <w:p w14:paraId="5CECAAC1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9" w:type="pct"/>
            <w:vAlign w:val="center"/>
          </w:tcPr>
          <w:p w14:paraId="1B91EA5B" w14:textId="63B51A20" w:rsidR="00587960" w:rsidRPr="0088333A" w:rsidRDefault="00587960" w:rsidP="00587960">
            <w:pPr>
              <w:rPr>
                <w:sz w:val="28"/>
                <w:szCs w:val="28"/>
              </w:rPr>
            </w:pPr>
            <w:r w:rsidRPr="0088333A">
              <w:rPr>
                <w:sz w:val="28"/>
                <w:szCs w:val="28"/>
              </w:rPr>
              <w:t xml:space="preserve">Исполнитель </w:t>
            </w:r>
            <w:r w:rsidR="00D63EA2">
              <w:rPr>
                <w:sz w:val="28"/>
                <w:szCs w:val="28"/>
              </w:rPr>
              <w:t xml:space="preserve">услуги </w:t>
            </w:r>
            <w:r w:rsidRPr="0088333A">
              <w:rPr>
                <w:sz w:val="28"/>
                <w:szCs w:val="28"/>
              </w:rPr>
              <w:t>должен знать и понимать:</w:t>
            </w:r>
          </w:p>
          <w:p w14:paraId="47D869EB" w14:textId="77777777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профессиональную этику;</w:t>
            </w:r>
          </w:p>
          <w:p w14:paraId="54643370" w14:textId="77777777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профессиональный этикет;</w:t>
            </w:r>
            <w:r w:rsidRPr="00254B1D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254B1D">
              <w:rPr>
                <w:bCs/>
                <w:sz w:val="24"/>
                <w:szCs w:val="24"/>
              </w:rPr>
              <w:t>(дресс-код, речевой и поведенческий этикет);</w:t>
            </w:r>
          </w:p>
          <w:p w14:paraId="23162C14" w14:textId="4CA30454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методы само</w:t>
            </w:r>
            <w:r w:rsidR="00D63EA2">
              <w:rPr>
                <w:bCs/>
                <w:sz w:val="24"/>
                <w:szCs w:val="24"/>
              </w:rPr>
              <w:t>-</w:t>
            </w:r>
            <w:r w:rsidRPr="00254B1D">
              <w:rPr>
                <w:bCs/>
                <w:sz w:val="24"/>
                <w:szCs w:val="24"/>
              </w:rPr>
              <w:t xml:space="preserve">презентации; </w:t>
            </w:r>
          </w:p>
          <w:p w14:paraId="24A5AD52" w14:textId="01269757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методы управления эмоциональным состоянием; </w:t>
            </w:r>
            <w:r w:rsidR="00D63EA2" w:rsidRPr="00254B1D">
              <w:rPr>
                <w:bCs/>
                <w:sz w:val="24"/>
                <w:szCs w:val="24"/>
              </w:rPr>
              <w:t>поддержания физической</w:t>
            </w:r>
            <w:r w:rsidR="00D63EA2">
              <w:rPr>
                <w:bCs/>
                <w:sz w:val="24"/>
                <w:szCs w:val="24"/>
              </w:rPr>
              <w:t xml:space="preserve"> формы;</w:t>
            </w:r>
          </w:p>
          <w:p w14:paraId="02F6E328" w14:textId="77777777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методы установления и поддержания контакта; выстраивания эффективных и стабильных взаимоотношений с клиентами;</w:t>
            </w:r>
          </w:p>
          <w:p w14:paraId="50136C93" w14:textId="77777777" w:rsidR="00587960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психологичские ограничения и причины, по которым косметолог не может выполнять процедуры либо должен проводить их с осторожностью (фобии, предубеждения, недоверие продукту или методу);</w:t>
            </w:r>
          </w:p>
          <w:p w14:paraId="616F11E3" w14:textId="316A24D2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 </w:t>
            </w:r>
            <w:r w:rsidRPr="00254B1D">
              <w:rPr>
                <w:sz w:val="24"/>
                <w:szCs w:val="24"/>
              </w:rPr>
              <w:t>эмоциональные и физиологические реакции клиента на различные процедуры и психологические приемы реагирования на них и управления ими;</w:t>
            </w:r>
          </w:p>
          <w:p w14:paraId="7D0E0A67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методы заботы о клиенте с учетом потребностей клиента при проведении процедур;</w:t>
            </w:r>
          </w:p>
          <w:p w14:paraId="1EB20290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lastRenderedPageBreak/>
              <w:t>формы и стили общения с клиентами с учетом национальных традиций, разных культур, возраста, ожиданий и предпочтений;</w:t>
            </w:r>
          </w:p>
          <w:p w14:paraId="42AFCACC" w14:textId="2E190C94" w:rsidR="005C6A23" w:rsidRPr="003C5F97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распространенные типы конфликтов и способы их самостоятельного разрешения.</w:t>
            </w:r>
            <w:r w:rsidR="005C6A23" w:rsidRPr="003C5F9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  <w:vAlign w:val="center"/>
          </w:tcPr>
          <w:p w14:paraId="6D03DD62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54703C9A" w14:textId="77777777" w:rsidTr="00D63EA2">
        <w:tc>
          <w:tcPr>
            <w:tcW w:w="185" w:type="pct"/>
            <w:vAlign w:val="center"/>
          </w:tcPr>
          <w:p w14:paraId="60D3DD24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9" w:type="pct"/>
            <w:vAlign w:val="center"/>
          </w:tcPr>
          <w:p w14:paraId="3C41DFFD" w14:textId="3872A782" w:rsidR="00587960" w:rsidRPr="0088333A" w:rsidRDefault="00587960" w:rsidP="00587960">
            <w:pPr>
              <w:rPr>
                <w:sz w:val="28"/>
                <w:szCs w:val="28"/>
              </w:rPr>
            </w:pPr>
            <w:r w:rsidRPr="0088333A">
              <w:rPr>
                <w:sz w:val="28"/>
                <w:szCs w:val="28"/>
              </w:rPr>
              <w:t xml:space="preserve">Исполнитель </w:t>
            </w:r>
            <w:r w:rsidR="00D63EA2">
              <w:rPr>
                <w:sz w:val="28"/>
                <w:szCs w:val="28"/>
              </w:rPr>
              <w:t xml:space="preserve">услуги </w:t>
            </w:r>
            <w:r w:rsidRPr="0088333A">
              <w:rPr>
                <w:sz w:val="28"/>
                <w:szCs w:val="28"/>
              </w:rPr>
              <w:t>должен уметь:</w:t>
            </w:r>
          </w:p>
          <w:p w14:paraId="463ACC38" w14:textId="77777777" w:rsidR="00587960" w:rsidRPr="00254B1D" w:rsidRDefault="00587960" w:rsidP="00587960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соблюдать правила профессионального этикета:</w:t>
            </w:r>
          </w:p>
          <w:p w14:paraId="58B95BFB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профессиональный дресс-код (чистая   отглаженная униформа; брюки не должны касаться пола, белье должно быть в цвет униформы и не должно просвечиваться; носки в цвет брюк, специализированная обувь с закрытым носком и пяткой, отсутствие ювелирных украшений; допускается использование часов; часы должны быть пришиты или надежно прикреплены к униформе в зоне нагрудного кармана);</w:t>
            </w:r>
          </w:p>
          <w:p w14:paraId="5A0A8BA4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 xml:space="preserve">требования к прическе (гладкая прическа, волосы убраны от лица и с плеч, собраны в узел, волосы не должны касаться плеч -- «конский хвост» запрещается; волосы хорошо зафиксированы лаком; допускается использование аксессуаров для прически; аксессуары должны быть надежно закреплены); </w:t>
            </w:r>
          </w:p>
          <w:p w14:paraId="619BFC26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 xml:space="preserve">требования к макияжу и маникюру, парфюмерии (обязателен дневной макияж, допускается наращивать ресницы; обязателен аккуратный маникюр, ногти короткие, без лака и иных покрытий либо покрытые прозрачной базой или гель лаком; отсутствие запахов тела и запаха изо рта; запрещается использование во время работы жевательной резинки, леденцов); </w:t>
            </w:r>
          </w:p>
          <w:p w14:paraId="38253B63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 xml:space="preserve">речевой и </w:t>
            </w:r>
            <w:r w:rsidRPr="00A2590A">
              <w:rPr>
                <w:sz w:val="24"/>
                <w:szCs w:val="24"/>
              </w:rPr>
              <w:t>поведенческий профессиональный</w:t>
            </w:r>
            <w:r w:rsidRPr="00254B1D">
              <w:rPr>
                <w:sz w:val="24"/>
                <w:szCs w:val="24"/>
              </w:rPr>
              <w:t xml:space="preserve"> этикет (улыбаться клиенту, здороваться, представляться, обращаться к клиенту по имени, встречать и провожать</w:t>
            </w:r>
            <w:r w:rsidRPr="00D0090F">
              <w:rPr>
                <w:sz w:val="28"/>
                <w:szCs w:val="28"/>
              </w:rPr>
              <w:t xml:space="preserve"> </w:t>
            </w:r>
            <w:r w:rsidRPr="00254B1D">
              <w:rPr>
                <w:sz w:val="24"/>
                <w:szCs w:val="24"/>
              </w:rPr>
              <w:t>клиента, проводить приветственную и заключительную беседу, давать клиенту инструкции во время выполнения процедуры);</w:t>
            </w:r>
          </w:p>
          <w:p w14:paraId="076408EE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 xml:space="preserve">проявлять уважение к клиентам; </w:t>
            </w:r>
          </w:p>
          <w:p w14:paraId="5BF128EB" w14:textId="77777777" w:rsidR="005C6A23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учитывать культурные особенности и подстраиваться под потребности и вкусы клиента;</w:t>
            </w:r>
          </w:p>
          <w:p w14:paraId="676AE87C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заботиться о комфорте клиента (размещать клиента с удобством; использовать валики, подушечки, плед; помогать клиенту размещаться, переворачиваться, подниматься с кушетки);</w:t>
            </w:r>
          </w:p>
          <w:p w14:paraId="0B65DA2E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 xml:space="preserve">поддерживать правильную физическую дистанцию с клиентом (без необходимости не касаться клиента, не облокачиваться и не опираться на клиента, не касаться его своим телом, не ставить и не класть на клиента или на кушетку посторонние предметы: косметическую посуду, флаконы с косметикой, инструменты, диагностические карты, ручки и карандаши); </w:t>
            </w:r>
          </w:p>
          <w:p w14:paraId="5D6FD739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защищать одежду клиента; бережно и аккуратно обращаться с процедурной одеждой клиента;</w:t>
            </w:r>
          </w:p>
          <w:p w14:paraId="26A08E9C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защищать волосы клиента (повязкой-фиксатором, шапочкой, полотенцем), оставляя слуховой проход приоткрытым;</w:t>
            </w:r>
          </w:p>
          <w:p w14:paraId="788BB589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проявлять деликатность, заботиться о соблюдении достоинства клиента (правильно переодевать и укрывать клиента, защищать одежду клиента, заботиться о том, чтобы присутствующим на площадке и зрителям не были видны белье и открытые области груди, ягодиц, верхней части бедра, стопы);</w:t>
            </w:r>
          </w:p>
          <w:p w14:paraId="22C031D2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выяснять ожидания и требования клиента в ходе консультации; слушать клиента и задавать вопросы для выяснения его пожеланий;</w:t>
            </w:r>
          </w:p>
          <w:p w14:paraId="4244123E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lastRenderedPageBreak/>
              <w:t xml:space="preserve">поддерживать позитивный контакт с клиентом на протяжении всей процедуры; </w:t>
            </w:r>
          </w:p>
          <w:p w14:paraId="487C9CE7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интересоваться у клиента самочувствием, ощущениями в ходе процедур;</w:t>
            </w:r>
          </w:p>
          <w:p w14:paraId="6F9C3596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 xml:space="preserve">обращать внимание на вербальные и невербальные реакции клиента в ходе процедур, выяснять их причину и адекватно на них реагировать; </w:t>
            </w:r>
          </w:p>
          <w:p w14:paraId="56C0BC5E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закрывать глаза ватными дисками при проведении диагностики под лампой-лупой, вапоризации, во время</w:t>
            </w:r>
            <w:r w:rsidRPr="00D0090F">
              <w:rPr>
                <w:sz w:val="28"/>
                <w:szCs w:val="28"/>
              </w:rPr>
              <w:t xml:space="preserve"> </w:t>
            </w:r>
            <w:r w:rsidRPr="00254B1D">
              <w:rPr>
                <w:sz w:val="24"/>
                <w:szCs w:val="24"/>
              </w:rPr>
              <w:t>экспозиции косметических масок с целью повышения комфорта клиента;</w:t>
            </w:r>
          </w:p>
          <w:p w14:paraId="3B074C2C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учитывать психологические особенности клиентов при проведении болезненных процедур, аппаратных процедур, пластифицирующих масок, которые закрывают область век и губ.</w:t>
            </w:r>
          </w:p>
          <w:p w14:paraId="22020EA6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 xml:space="preserve">владеть антистрессовыми и отвлекающими приемами при проведении болезненных процедур; </w:t>
            </w:r>
          </w:p>
          <w:p w14:paraId="2918ADEB" w14:textId="52DDBFFF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 xml:space="preserve">выполнять сопутствующие процедуры во время </w:t>
            </w:r>
            <w:r w:rsidRPr="00254B1D">
              <w:rPr>
                <w:bCs/>
                <w:sz w:val="24"/>
                <w:szCs w:val="24"/>
              </w:rPr>
              <w:t xml:space="preserve">экспозиции </w:t>
            </w:r>
            <w:r w:rsidRPr="00254B1D">
              <w:rPr>
                <w:sz w:val="24"/>
                <w:szCs w:val="24"/>
              </w:rPr>
              <w:t>масок и обертываний (массаж кистей рук, массаж головы, дренажные приемы) для повышения комфорта клиента и завоевания его лояльности;</w:t>
            </w:r>
          </w:p>
          <w:p w14:paraId="32D4DD66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определять и понимать проблемы клиента и уметь эффективно разрешать их;</w:t>
            </w:r>
          </w:p>
          <w:p w14:paraId="2B3E6168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интересоваться самочувствием и впечатлениями клиента по завершении процедур;</w:t>
            </w:r>
          </w:p>
          <w:p w14:paraId="132B93F9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давать клиенту рекомендации по завершении процедур;</w:t>
            </w:r>
          </w:p>
          <w:p w14:paraId="09D86BFC" w14:textId="77777777" w:rsidR="00587960" w:rsidRPr="00254B1D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 xml:space="preserve">по завершении СПА-процедур предлагать клиенту дополнительный сервис (напитки); </w:t>
            </w:r>
          </w:p>
          <w:p w14:paraId="167934CC" w14:textId="4EB362AF" w:rsidR="00587960" w:rsidRPr="00587960" w:rsidRDefault="00587960" w:rsidP="00587960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сопровождать клиента после процедуры.</w:t>
            </w:r>
          </w:p>
        </w:tc>
        <w:tc>
          <w:tcPr>
            <w:tcW w:w="666" w:type="pct"/>
            <w:vAlign w:val="center"/>
          </w:tcPr>
          <w:p w14:paraId="42EB3580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7960" w:rsidRPr="003C5F97" w14:paraId="55160ADE" w14:textId="77777777" w:rsidTr="00D63EA2">
        <w:tc>
          <w:tcPr>
            <w:tcW w:w="185" w:type="pct"/>
            <w:shd w:val="clear" w:color="auto" w:fill="323E4F" w:themeFill="text2" w:themeFillShade="BF"/>
            <w:vAlign w:val="center"/>
          </w:tcPr>
          <w:p w14:paraId="70D1B643" w14:textId="77777777" w:rsidR="00587960" w:rsidRPr="003C5F97" w:rsidRDefault="00587960" w:rsidP="0058796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149" w:type="pct"/>
            <w:shd w:val="clear" w:color="auto" w:fill="323E4F" w:themeFill="text2" w:themeFillShade="BF"/>
            <w:vAlign w:val="center"/>
          </w:tcPr>
          <w:p w14:paraId="384A0BC5" w14:textId="6D6E63AA" w:rsidR="00587960" w:rsidRPr="003C5F97" w:rsidRDefault="00587960" w:rsidP="0058796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8333A">
              <w:rPr>
                <w:b/>
                <w:color w:val="FFFFFF"/>
                <w:sz w:val="28"/>
                <w:szCs w:val="28"/>
              </w:rPr>
              <w:t>Анатомо- физиологические основы косметических услуг</w:t>
            </w:r>
          </w:p>
        </w:tc>
        <w:tc>
          <w:tcPr>
            <w:tcW w:w="666" w:type="pct"/>
            <w:shd w:val="clear" w:color="auto" w:fill="323E4F" w:themeFill="text2" w:themeFillShade="BF"/>
            <w:vAlign w:val="center"/>
          </w:tcPr>
          <w:p w14:paraId="0BB25FE8" w14:textId="73BC77F1" w:rsidR="00587960" w:rsidRPr="003C5F97" w:rsidRDefault="00587960" w:rsidP="0058796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10</w:t>
            </w:r>
          </w:p>
        </w:tc>
      </w:tr>
      <w:tr w:rsidR="00A204BB" w:rsidRPr="003C5F97" w14:paraId="1A49D7CA" w14:textId="77777777" w:rsidTr="00D63EA2">
        <w:tc>
          <w:tcPr>
            <w:tcW w:w="185" w:type="pct"/>
            <w:vAlign w:val="center"/>
          </w:tcPr>
          <w:p w14:paraId="49ABBA58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9" w:type="pct"/>
            <w:vAlign w:val="center"/>
          </w:tcPr>
          <w:p w14:paraId="5BFEB4CD" w14:textId="7BEC32BC" w:rsidR="00680F8A" w:rsidRPr="00D63EA2" w:rsidRDefault="00680F8A" w:rsidP="00680F8A">
            <w:pPr>
              <w:rPr>
                <w:sz w:val="28"/>
                <w:szCs w:val="24"/>
              </w:rPr>
            </w:pPr>
            <w:r w:rsidRPr="00D63EA2">
              <w:rPr>
                <w:sz w:val="28"/>
                <w:szCs w:val="24"/>
              </w:rPr>
              <w:t xml:space="preserve">Исполнитель </w:t>
            </w:r>
            <w:r w:rsidR="00D63EA2">
              <w:rPr>
                <w:sz w:val="28"/>
                <w:szCs w:val="24"/>
              </w:rPr>
              <w:t xml:space="preserve">услуги </w:t>
            </w:r>
            <w:r w:rsidRPr="00D63EA2">
              <w:rPr>
                <w:sz w:val="28"/>
                <w:szCs w:val="24"/>
              </w:rPr>
              <w:t>должен знать и понимать:</w:t>
            </w:r>
          </w:p>
          <w:p w14:paraId="556B08F8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основы анатомии, физиологии, гистологии кожи; </w:t>
            </w:r>
          </w:p>
          <w:p w14:paraId="0643EC89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типы кожи, характеристики различных типов кожи;</w:t>
            </w:r>
          </w:p>
          <w:p w14:paraId="76D60075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общие признаки косметических недостатков и кожных заболеваний; </w:t>
            </w:r>
          </w:p>
          <w:p w14:paraId="0ADC8DA8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особенности и признаки аллергических реакций кожи; </w:t>
            </w:r>
          </w:p>
          <w:p w14:paraId="4A3310F7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возрастные особенности кожи; </w:t>
            </w:r>
          </w:p>
          <w:p w14:paraId="241EB0A5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особенности анатомии и физиологии волос; типы волос;</w:t>
            </w:r>
          </w:p>
          <w:p w14:paraId="486B6669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анатомию, физиологию ногтей; </w:t>
            </w:r>
          </w:p>
          <w:p w14:paraId="5B449406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болезни и косметические недостатки ногтей;</w:t>
            </w:r>
          </w:p>
          <w:p w14:paraId="70EF87C3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формы лица, глаз и губ; формы кистей, стоп и ногтей;</w:t>
            </w:r>
          </w:p>
          <w:p w14:paraId="30383F06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противопоказания и ограничения для выполнения косметических услуг по уходу за лицом, телом, ногтями и волосами;</w:t>
            </w:r>
          </w:p>
          <w:p w14:paraId="78D69454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воздействие очищающих процедур на состав гидролипидной мантии, рН, микробиом кожи, эпидермальный барьер, кератинизацию, сальные и потовые железы, текстуру и цвет кожи; </w:t>
            </w:r>
          </w:p>
          <w:p w14:paraId="5B0561D6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анатомо-физиологические основы массажа, лица, шеи, декольте, тела, кистей рук, стоп; особенности мышечной, нервной, кровеносной, костной систем человека;</w:t>
            </w:r>
          </w:p>
          <w:p w14:paraId="78872A60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воздействие массажных приемов на функции кожи, сосуды и мышцы;</w:t>
            </w:r>
          </w:p>
          <w:p w14:paraId="380E4C17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важность соблюдения направлений движения рук по коже при выполнении процедур;</w:t>
            </w:r>
            <w:r w:rsidRPr="00254B1D">
              <w:rPr>
                <w:bCs/>
                <w:sz w:val="24"/>
                <w:szCs w:val="24"/>
              </w:rPr>
              <w:tab/>
            </w:r>
          </w:p>
          <w:p w14:paraId="1789E0A1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классические пропорции черт лица и линии гармонии;</w:t>
            </w:r>
          </w:p>
          <w:p w14:paraId="1F7B44E6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правила применения законов колористики при выполнении макияжа и коррекции цвета и текстуры кожи; </w:t>
            </w:r>
          </w:p>
          <w:p w14:paraId="570EFF2C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lastRenderedPageBreak/>
              <w:t xml:space="preserve">правила применения законов композиции при декорировании внешности и коррекции формы лица и его деталей; </w:t>
            </w:r>
          </w:p>
          <w:p w14:paraId="75603018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правила коррекции форм ногтей с учетом формы ногтей, кистей, стоп;  </w:t>
            </w:r>
          </w:p>
          <w:p w14:paraId="06220541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правила косметической коррекции формы лица и его деталей, формы и цвета ногтей, бровей, ресниц с учетом объективных индивидуальных особенностей и пожеланий клиента </w:t>
            </w:r>
          </w:p>
          <w:p w14:paraId="4699C37E" w14:textId="62303DE4" w:rsidR="005C6A23" w:rsidRPr="003C5F97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необходимость учета индивидуальной чувствительности и реакций клиента на различные виды воздействий препаратами и аппаратами.</w:t>
            </w:r>
            <w:r w:rsidR="005C6A23" w:rsidRPr="003C5F9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  <w:vAlign w:val="center"/>
          </w:tcPr>
          <w:p w14:paraId="13ED8667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6297201D" w14:textId="77777777" w:rsidTr="00D63EA2">
        <w:tc>
          <w:tcPr>
            <w:tcW w:w="185" w:type="pct"/>
            <w:vAlign w:val="center"/>
          </w:tcPr>
          <w:p w14:paraId="1DE826F8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9" w:type="pct"/>
            <w:vAlign w:val="center"/>
          </w:tcPr>
          <w:p w14:paraId="12090D0A" w14:textId="2317D583" w:rsidR="00680F8A" w:rsidRPr="0088333A" w:rsidRDefault="00680F8A" w:rsidP="00680F8A">
            <w:pPr>
              <w:rPr>
                <w:sz w:val="28"/>
                <w:szCs w:val="28"/>
              </w:rPr>
            </w:pPr>
            <w:r w:rsidRPr="0088333A">
              <w:rPr>
                <w:sz w:val="28"/>
                <w:szCs w:val="28"/>
              </w:rPr>
              <w:t xml:space="preserve">Исполнитель </w:t>
            </w:r>
            <w:r w:rsidR="00D63EA2">
              <w:rPr>
                <w:sz w:val="28"/>
                <w:szCs w:val="28"/>
              </w:rPr>
              <w:t xml:space="preserve">услуги </w:t>
            </w:r>
            <w:r w:rsidRPr="0088333A">
              <w:rPr>
                <w:sz w:val="28"/>
                <w:szCs w:val="28"/>
              </w:rPr>
              <w:t>должен уметь:</w:t>
            </w:r>
          </w:p>
          <w:p w14:paraId="0045E18C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проводить визуальный и физический осмотр лица, тела, кистей, стоп, ногтей; мануальные тесты и измерения;</w:t>
            </w:r>
          </w:p>
          <w:p w14:paraId="13EA7215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определять тип и состояние кожи; жировой ткани, мышц, сосудов; </w:t>
            </w:r>
          </w:p>
          <w:p w14:paraId="24274847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заполнять диагностическую и процедурную карту;</w:t>
            </w:r>
          </w:p>
          <w:p w14:paraId="120C99ED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консультировать клиента по вопросам выбора косметических процедур и продуктов;  </w:t>
            </w:r>
          </w:p>
          <w:p w14:paraId="0879E5C1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выявлять в ходе консультации показания и     противопоказания для применения косметических продуктов, потенциальные риски, связанные с их применением; </w:t>
            </w:r>
          </w:p>
          <w:p w14:paraId="476FC99F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проводить аллергические пробы, тесты на температурную чувствительность и определение болевого порога;</w:t>
            </w:r>
          </w:p>
          <w:p w14:paraId="2696AE8E" w14:textId="1ACE7C31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незамедлительно   принимать необходимые </w:t>
            </w:r>
            <w:r w:rsidR="00D63EA2" w:rsidRPr="00254B1D">
              <w:rPr>
                <w:bCs/>
                <w:sz w:val="24"/>
                <w:szCs w:val="24"/>
              </w:rPr>
              <w:t>меры при</w:t>
            </w:r>
            <w:r w:rsidRPr="00254B1D">
              <w:rPr>
                <w:bCs/>
                <w:sz w:val="24"/>
                <w:szCs w:val="24"/>
              </w:rPr>
              <w:t xml:space="preserve"> возникновении аллергических реакций;</w:t>
            </w:r>
          </w:p>
          <w:p w14:paraId="7DB35699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определять вид мануальных и аппаратных процедур в соответствии с состоянием кожи, возрастными особенностями; </w:t>
            </w:r>
          </w:p>
          <w:p w14:paraId="6514DBA1" w14:textId="1C09DC94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обосновывать выбор аппаратных процедур и режим работы с учетом состояния кожи, мышц, жировой ткани, сосудов; объяснять клиенту целесообразность и эффекты рекомендованных мануальных и аппаратных методов ухода за кожей;</w:t>
            </w:r>
          </w:p>
          <w:p w14:paraId="6C3AAB91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объяснять клиенту механизм действия различных мануальных и аппаратных процедур на функции, текстуру, цвет кожи, состояние мышц, жировой ткани, сосуды;</w:t>
            </w:r>
          </w:p>
          <w:p w14:paraId="21D4D216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процедуры с учетом линий Лангера, анатомического строения тела, лимфотока;</w:t>
            </w:r>
          </w:p>
          <w:p w14:paraId="7C8C6BEE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мануальный и аппаратный массаж с учетом анатомии лица и тела;</w:t>
            </w:r>
          </w:p>
          <w:p w14:paraId="321596C7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адаптировать набор приемов, интенсивность воздействия, темп, длительность массажа к состоянию кожи, жировой ткани, сосудов; потребностям и индивидуальным реакциям клиента на процедуру;</w:t>
            </w:r>
          </w:p>
          <w:p w14:paraId="014619F4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фиксировать, не растягивать кожу при механических воздействиях на нее (коррекция бровей, нанесение масок, выполнение массажный приемов, удаление нежелательных волос, уз – чистка, вакуумная чистка); </w:t>
            </w:r>
          </w:p>
          <w:p w14:paraId="2BFFE883" w14:textId="77777777" w:rsidR="00D63EA2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замечать побочные эффекты в ходе процедуры;  </w:t>
            </w:r>
          </w:p>
          <w:p w14:paraId="795E47F4" w14:textId="5348D428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своевременно и правильно реагировать на опасные ситуации; </w:t>
            </w:r>
          </w:p>
          <w:p w14:paraId="30FB6330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определять и учитывать направление роста волос при удалении нежелательных волос, коррекции бровей;</w:t>
            </w:r>
          </w:p>
          <w:p w14:paraId="3718FE15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определять тип и состояние кожи в зоне оказания услуги по уходу за бровями, ресницами, ногтями, определять показания и противопоказания для их выполнения;</w:t>
            </w:r>
          </w:p>
          <w:p w14:paraId="54D836B5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определять, измерять и обсуждать с клиентом форму, цвет бровей, ресниц; ногтей; </w:t>
            </w:r>
          </w:p>
          <w:p w14:paraId="05B797BF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lastRenderedPageBreak/>
              <w:t xml:space="preserve">определять вид ухода за ногтями, бровями, ресницами в соответствии с их состоянием, природной формой и цветом; </w:t>
            </w:r>
          </w:p>
          <w:p w14:paraId="6F4533A1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объяснить клиенту целесообразность, механизм действия и эффекты рекомендованного метода ухода за ногтями бровями, ресницами;</w:t>
            </w:r>
          </w:p>
          <w:p w14:paraId="4CDA9F00" w14:textId="31C4AB91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выполнять маникюр, педикюр </w:t>
            </w:r>
            <w:r w:rsidR="00D63EA2" w:rsidRPr="00254B1D">
              <w:rPr>
                <w:bCs/>
                <w:sz w:val="24"/>
                <w:szCs w:val="24"/>
              </w:rPr>
              <w:t>и дизайн</w:t>
            </w:r>
            <w:r w:rsidRPr="00254B1D">
              <w:rPr>
                <w:bCs/>
                <w:sz w:val="24"/>
                <w:szCs w:val="24"/>
              </w:rPr>
              <w:t xml:space="preserve"> ногтей с учетом индивидуальных особенностей и состояния кожи рук и ног, ногтей; </w:t>
            </w:r>
          </w:p>
          <w:p w14:paraId="7A12920C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подбирать и корректировать форму ногтей;</w:t>
            </w:r>
          </w:p>
          <w:p w14:paraId="3579C867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подбирать цветовую гамму макияжа с учетом цветотипа клиента;</w:t>
            </w:r>
          </w:p>
          <w:p w14:paraId="25403628" w14:textId="312D97BB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моделирование и цвето</w:t>
            </w:r>
            <w:r>
              <w:rPr>
                <w:bCs/>
                <w:sz w:val="24"/>
                <w:szCs w:val="24"/>
              </w:rPr>
              <w:t>-</w:t>
            </w:r>
            <w:r w:rsidRPr="00254B1D">
              <w:rPr>
                <w:bCs/>
                <w:sz w:val="24"/>
                <w:szCs w:val="24"/>
              </w:rPr>
              <w:t xml:space="preserve">коррекцию формы и черт лица; </w:t>
            </w:r>
          </w:p>
          <w:p w14:paraId="2B6A70FA" w14:textId="77777777" w:rsidR="00680F8A" w:rsidRPr="00254B1D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макияж с учетом линий гармонии;</w:t>
            </w:r>
          </w:p>
          <w:p w14:paraId="0E809068" w14:textId="0BB65437" w:rsidR="005C6A23" w:rsidRPr="003C5F97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при выполнении макияжа учитывать тип лица и форму деталей лица клиента; выдерживать пропорции, не искажать черты лица.</w:t>
            </w:r>
          </w:p>
        </w:tc>
        <w:tc>
          <w:tcPr>
            <w:tcW w:w="666" w:type="pct"/>
            <w:vAlign w:val="center"/>
          </w:tcPr>
          <w:p w14:paraId="75308CD1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0F8A" w:rsidRPr="003C5F97" w14:paraId="0672ECA4" w14:textId="77777777" w:rsidTr="00D63EA2">
        <w:tc>
          <w:tcPr>
            <w:tcW w:w="185" w:type="pct"/>
            <w:shd w:val="clear" w:color="auto" w:fill="323E4F" w:themeFill="text2" w:themeFillShade="BF"/>
            <w:vAlign w:val="center"/>
          </w:tcPr>
          <w:p w14:paraId="5AB7F1D8" w14:textId="7638C3C1" w:rsidR="00680F8A" w:rsidRPr="00680F8A" w:rsidRDefault="00680F8A" w:rsidP="00680F8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149" w:type="pct"/>
            <w:shd w:val="clear" w:color="auto" w:fill="323E4F" w:themeFill="text2" w:themeFillShade="BF"/>
          </w:tcPr>
          <w:p w14:paraId="5DC5C83A" w14:textId="7530F6A7" w:rsidR="00680F8A" w:rsidRPr="003C5F97" w:rsidRDefault="00680F8A" w:rsidP="00680F8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8333A">
              <w:rPr>
                <w:b/>
                <w:color w:val="FFFFFF"/>
                <w:sz w:val="28"/>
                <w:szCs w:val="28"/>
              </w:rPr>
              <w:t>Мануальные технологии косметических процедур</w:t>
            </w:r>
          </w:p>
        </w:tc>
        <w:tc>
          <w:tcPr>
            <w:tcW w:w="666" w:type="pct"/>
            <w:shd w:val="clear" w:color="auto" w:fill="323E4F" w:themeFill="text2" w:themeFillShade="BF"/>
            <w:vAlign w:val="center"/>
          </w:tcPr>
          <w:p w14:paraId="079F5455" w14:textId="4BA1C26B" w:rsidR="00680F8A" w:rsidRPr="003C5F97" w:rsidRDefault="00680F8A" w:rsidP="00680F8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30</w:t>
            </w:r>
          </w:p>
        </w:tc>
      </w:tr>
      <w:tr w:rsidR="00A204BB" w:rsidRPr="003C5F97" w14:paraId="5C7BE90A" w14:textId="77777777" w:rsidTr="00D63EA2">
        <w:tc>
          <w:tcPr>
            <w:tcW w:w="185" w:type="pct"/>
            <w:vAlign w:val="center"/>
          </w:tcPr>
          <w:p w14:paraId="01ED060E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9" w:type="pct"/>
            <w:vAlign w:val="center"/>
          </w:tcPr>
          <w:p w14:paraId="10F43120" w14:textId="40A1A4D0" w:rsidR="00680F8A" w:rsidRPr="0088333A" w:rsidRDefault="00680F8A" w:rsidP="00680F8A">
            <w:pPr>
              <w:rPr>
                <w:sz w:val="28"/>
                <w:szCs w:val="28"/>
              </w:rPr>
            </w:pPr>
            <w:r w:rsidRPr="0088333A">
              <w:rPr>
                <w:sz w:val="28"/>
                <w:szCs w:val="28"/>
              </w:rPr>
              <w:t xml:space="preserve">Исполнитель </w:t>
            </w:r>
            <w:r w:rsidR="00D63EA2">
              <w:rPr>
                <w:sz w:val="28"/>
                <w:szCs w:val="28"/>
              </w:rPr>
              <w:t xml:space="preserve">услуги </w:t>
            </w:r>
            <w:r w:rsidRPr="0088333A">
              <w:rPr>
                <w:sz w:val="28"/>
                <w:szCs w:val="28"/>
              </w:rPr>
              <w:t>должен знать и понимать:</w:t>
            </w:r>
          </w:p>
          <w:p w14:paraId="030D4117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виды, назначение, состав, действие на кожу и придатки кожи (волосы, ногти) профессиональных косметических продуктов;</w:t>
            </w:r>
          </w:p>
          <w:p w14:paraId="2E86C621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алгоритм выбора формы/вида продукта (тоник, молочко, гель, эмульсия, паста, лак, маска, масло, краска, порошок, клей) в зависимости от вида услуги; </w:t>
            </w:r>
          </w:p>
          <w:p w14:paraId="036BB15E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отраслевые нормы расхода материалов (косметика, белье, аксессуары); </w:t>
            </w:r>
          </w:p>
          <w:p w14:paraId="5580114E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способы нанесения и удаления косметического средства в зависимости от вида услуги: руками, кистями, ватными дисками, ватными палочками, салфетками, поролоновыми спонжами; салфетками и полотенцами; </w:t>
            </w:r>
          </w:p>
          <w:p w14:paraId="2D24B2FB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приемы нанесения и удаления косметических средств;  </w:t>
            </w:r>
          </w:p>
          <w:p w14:paraId="73F31242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инструменты, аппараты и материалы для нанесения и удаления косметических средств; </w:t>
            </w:r>
          </w:p>
          <w:p w14:paraId="4F106E54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последовательность нанесения и удаления косметических средств в уходе за кожей лица и тела;</w:t>
            </w:r>
          </w:p>
          <w:p w14:paraId="44656C33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особенности, связанные с нанесением и удалением косметических средств вокруг глаз, губ, ноздрей;</w:t>
            </w:r>
          </w:p>
          <w:p w14:paraId="01F4B8A6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особенности нанесения на кожу растворителей, красителей, лаков, эфирных масел, декоративных покрытий;</w:t>
            </w:r>
          </w:p>
          <w:p w14:paraId="245C5CCC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особенности приготовления, нанесения и удаления косметических кремов и масок: гелевых, эмульсионных, пленочных, грязевых, пластифицирующих, альгинатных, гипсовых, тканевых, комбинированных; обертываний: эмульсионных, грязевых, альгинатных, бандажных;</w:t>
            </w:r>
          </w:p>
          <w:p w14:paraId="0660C333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254B1D">
              <w:rPr>
                <w:sz w:val="24"/>
                <w:szCs w:val="24"/>
                <w:lang w:eastAsia="ja-JP"/>
              </w:rPr>
              <w:t>последовательность нанесения косметических средств при выполнении макияжа; покрытии и декорировании ногтей;</w:t>
            </w:r>
          </w:p>
          <w:p w14:paraId="492D31C6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последовательность и особенности нанесения и удаления косметических средств при удалении волос на лице и теле;</w:t>
            </w:r>
          </w:p>
          <w:p w14:paraId="65DB6640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особенности атравматической чистки (скрабирование, гоммаж, солевой, энзимный, ферментативный пилинг, пилинг с АНА-кислотами), при оказании различных косметических процедур (уход за лицом, спа-уход за телом, маникюр, педикюр); механизм их действия, эффекты;</w:t>
            </w:r>
          </w:p>
          <w:p w14:paraId="2CEE7F9D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методы экстракции комедонов (механическая чистка), механизм действия, эффекты; </w:t>
            </w:r>
          </w:p>
          <w:p w14:paraId="54A2861F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различные техники и схемы массажа лица, шеи, декольте; головы; тела; кистей и стоп;</w:t>
            </w:r>
          </w:p>
          <w:p w14:paraId="7A00362A" w14:textId="4DE3995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lastRenderedPageBreak/>
              <w:t xml:space="preserve">массажные приемы: поглаживание, растирание, разминание, вибрация, ударные приемы, фиксация; особенности их </w:t>
            </w:r>
            <w:r w:rsidR="00D63EA2" w:rsidRPr="00254B1D">
              <w:rPr>
                <w:sz w:val="24"/>
                <w:szCs w:val="24"/>
                <w:lang w:eastAsia="ja-JP"/>
              </w:rPr>
              <w:t>выполнения, последовательность</w:t>
            </w:r>
            <w:r w:rsidRPr="00254B1D">
              <w:rPr>
                <w:sz w:val="24"/>
                <w:szCs w:val="24"/>
                <w:lang w:eastAsia="ja-JP"/>
              </w:rPr>
              <w:t xml:space="preserve"> применения и чередования в различных </w:t>
            </w:r>
            <w:r w:rsidR="00D63EA2" w:rsidRPr="00254B1D">
              <w:rPr>
                <w:sz w:val="24"/>
                <w:szCs w:val="24"/>
                <w:lang w:eastAsia="ja-JP"/>
              </w:rPr>
              <w:t>видах косметического</w:t>
            </w:r>
            <w:r w:rsidRPr="00254B1D">
              <w:rPr>
                <w:sz w:val="24"/>
                <w:szCs w:val="24"/>
                <w:lang w:eastAsia="ja-JP"/>
              </w:rPr>
              <w:t xml:space="preserve"> массажа кожи лица и (или) шеи, зоны декольте, головы; тела или его отдельных частей;  </w:t>
            </w:r>
          </w:p>
          <w:p w14:paraId="752AE077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приемы массажа с использованием различных приспособлений и инструментов (камни, травяные мешочки и иные приспособления); </w:t>
            </w:r>
          </w:p>
          <w:p w14:paraId="08F23523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способы изменения формы и цвета ногтей, бровей и ресниц с целью коррекции косметических недостатков клиента и создания определенного имиджа; </w:t>
            </w:r>
          </w:p>
          <w:p w14:paraId="4EED3596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последовательность манипуляций при выполнении процедур по уходу за придатками кожи (ногти, брови, ресницы);</w:t>
            </w:r>
          </w:p>
          <w:p w14:paraId="7D2DAC55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особенности приготовления, нанесения и фиксации средств для изменения формы и цвета ногтей, бровей и ресниц;</w:t>
            </w:r>
          </w:p>
          <w:p w14:paraId="5C3927D9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особенности действия на кожу и слизистые ткани обесцвечивающих составов, красителей, лаков, растворителей;</w:t>
            </w:r>
          </w:p>
          <w:p w14:paraId="17BA8A20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особенности временного удаления волос с помощью теплого и горячего воска, сахарной пасты, пинцета;</w:t>
            </w:r>
          </w:p>
          <w:p w14:paraId="6A519C61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зависимость визуальных эффектов при выполнении макияжа от состава, текстуры и цвета декоративной косметики;</w:t>
            </w:r>
          </w:p>
          <w:p w14:paraId="57E91C43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виды вспомогательного оборудования и инструментов (нагреватели полотенец, нагреватели камней, лампы для сушки декоративный покрытий ногтей, фрезы для маникюра и педикюра, фены для сушки клея, стерилизаторы инструментов);</w:t>
            </w:r>
          </w:p>
          <w:p w14:paraId="24EE2D2E" w14:textId="77777777" w:rsidR="00680F8A" w:rsidRPr="00254B1D" w:rsidRDefault="00680F8A" w:rsidP="00680F8A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технологическое время выполнения отдельных этапов процедур (экспозиция пилингов, масок, обертываний; составов для изменения формы и цвета бровей; массаж).</w:t>
            </w:r>
          </w:p>
          <w:p w14:paraId="54628E2F" w14:textId="6047F455" w:rsidR="005C6A23" w:rsidRPr="003C5F97" w:rsidRDefault="00680F8A" w:rsidP="00680F8A">
            <w:pPr>
              <w:rPr>
                <w:bCs/>
                <w:sz w:val="24"/>
                <w:szCs w:val="24"/>
              </w:rPr>
            </w:pPr>
            <w:r w:rsidRPr="00254B1D">
              <w:rPr>
                <w:sz w:val="24"/>
                <w:szCs w:val="24"/>
                <w:lang w:eastAsia="ja-JP"/>
              </w:rPr>
              <w:t>шаблоны составления технологических карт мануальных и комбинированных процедур.</w:t>
            </w:r>
            <w:r w:rsidR="005C6A23" w:rsidRPr="003C5F9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  <w:vAlign w:val="center"/>
          </w:tcPr>
          <w:p w14:paraId="63F581A8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4B9647E7" w14:textId="77777777" w:rsidTr="00D63EA2">
        <w:tc>
          <w:tcPr>
            <w:tcW w:w="185" w:type="pct"/>
            <w:vAlign w:val="center"/>
          </w:tcPr>
          <w:p w14:paraId="18A80AC3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9" w:type="pct"/>
            <w:vAlign w:val="center"/>
          </w:tcPr>
          <w:p w14:paraId="5CCB3E8D" w14:textId="30D57D1C" w:rsidR="00D63EA2" w:rsidRPr="00ED297C" w:rsidRDefault="00D63EA2" w:rsidP="00D63EA2">
            <w:pPr>
              <w:rPr>
                <w:sz w:val="28"/>
                <w:szCs w:val="28"/>
              </w:rPr>
            </w:pPr>
            <w:r w:rsidRPr="00ED297C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услуги </w:t>
            </w:r>
            <w:r w:rsidRPr="00ED297C">
              <w:rPr>
                <w:sz w:val="28"/>
                <w:szCs w:val="28"/>
              </w:rPr>
              <w:t>должен уметь:</w:t>
            </w:r>
          </w:p>
          <w:p w14:paraId="7C2B93CA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следовать инструкциям и протоколам производителей профессиональной косметики и инструментов;</w:t>
            </w:r>
          </w:p>
          <w:p w14:paraId="2ED1B427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соблюдать при выполнении процедур нормы расхода материалов (косметика, белье, аксессуары) в соответствии с технологией; </w:t>
            </w:r>
          </w:p>
          <w:p w14:paraId="3DF91B1A" w14:textId="489F805F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гигиенично и безопасно наносить, и удалять основные виды косметических средств: тоники, сыворотки, гели, эмульсии, пасты, пудры, лаки, масла, краски, клеи, маски, обертывания;</w:t>
            </w:r>
          </w:p>
          <w:p w14:paraId="1891939B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использовать вспомогательные материалы и инструменты: косметические кисти, аэрографы, щеточки, шпатели, ватные диски, ватные палочки, салфетки, поролоновые спонжи, компрессы при нанесении и удалении косметических средств;</w:t>
            </w:r>
          </w:p>
          <w:p w14:paraId="23D86F03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обертывания с использованием пленки, фольги, бандажей;</w:t>
            </w:r>
          </w:p>
          <w:p w14:paraId="4127876D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демакияж, скрабирование, пилинг, гоммаж, мануальную чистку (экстракцию комедонов) с минимальным травмированием кожи;</w:t>
            </w:r>
          </w:p>
          <w:p w14:paraId="2483496D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удалять комедоны, применяя различные техники;</w:t>
            </w:r>
          </w:p>
          <w:p w14:paraId="5BA4927E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комбинировать методы мануального очищения кожи;</w:t>
            </w:r>
          </w:p>
          <w:p w14:paraId="5394D8F1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соблюдать последовательность манипуляций, при выполнении очищающих процедур; </w:t>
            </w:r>
          </w:p>
          <w:p w14:paraId="10538858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выполнять классический и экспресс-массаж лица, шеи и декольте; общий и сегментарный классический шведский, лимфодренажный, моделирующий, </w:t>
            </w:r>
            <w:r w:rsidRPr="00254B1D">
              <w:rPr>
                <w:bCs/>
                <w:sz w:val="24"/>
                <w:szCs w:val="24"/>
              </w:rPr>
              <w:lastRenderedPageBreak/>
              <w:t>аромамассаж, стоун массаж; массаж головы, массаж кистей и стоп; массаж с применением различных приспособлений;</w:t>
            </w:r>
          </w:p>
          <w:p w14:paraId="6FA255EF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использовать не менее 5 видов приемов массажа лица, шеи, зоны декольте, тела, кистей рук и стоп; головы, тела.</w:t>
            </w:r>
          </w:p>
          <w:p w14:paraId="41C793FB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выполнять массаж с применением различных массажных средств; </w:t>
            </w:r>
          </w:p>
          <w:p w14:paraId="2084DC3A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массаж ритмично и непрерывно;</w:t>
            </w:r>
          </w:p>
          <w:p w14:paraId="240160F5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сохранять контакт с кожей в течение всей процедуры массажа;</w:t>
            </w:r>
          </w:p>
          <w:p w14:paraId="63F16035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различные виды наращивания ресниц (ленточное, поресничное, объемное) по технологии, (наращивать ресницы посекционно, параллельно на обоих глазах; закреплять ресницы на расстоянии не более 1 мм от ресничного края, не перекрещивать ресницы, наращивать не менее 60 ресниц на каждый глаз; приклеивать искусственные ресницы так, чтобы поверхность соприкосновения (приклеивания) составляла не менее 1/3 длины ресницы клиента; крепить 1 искусственную ресницу или пучок на каждую натуральную ресницу);</w:t>
            </w:r>
          </w:p>
          <w:p w14:paraId="3E04BCDA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различные виды коррекции и окрашивания бровей и ресниц (корректировать форму бровей различными способами; окрашивать брови и ресницы краской, хной; осветлять брови);</w:t>
            </w:r>
          </w:p>
          <w:p w14:paraId="56CDCABD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соблюдать технологию окрашивания бровей и ресниц (защищать кожу в зоне оказания услуг по изменению формы и цвета бровей и ресниц, используя патчи, ватные диски, крем, вазелин;</w:t>
            </w:r>
          </w:p>
          <w:p w14:paraId="2FE7A2CE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готовить и наносить составы для окрашивания по технологии; использовать успокаивающее средство для кожи после процедуры коррекции и окрашивания);</w:t>
            </w:r>
          </w:p>
          <w:p w14:paraId="645D931F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ламинирование и биозавивку ресниц по технологии (определять и обсуждать с клиентом длину, густоту и изгиб ресниц при ламинировании; наносить защитное средство, обезжиривать ресницы, закреплять нижние ресницы; выбирать размер силиконового валика, выкладывать и закреплять его; готовить, наносить и снимать составы для ламинирования и биозавивки в соответствии с протоколом процедуры; использовать успокаивающее средство для кожи после ламинирования);</w:t>
            </w:r>
          </w:p>
          <w:p w14:paraId="74E207BE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различные виды маникюра и педикюра (классический, европейский, экспресс, мини, СПА);</w:t>
            </w:r>
          </w:p>
          <w:p w14:paraId="1E4FEB0D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маникюр, педикюр  и дизайн ногтей с соблюдением технологии (согласовывать с клиентом форму и длину ногтей, вид и цвет покрытия; проводить осмотр ногтей, кожи рук клиента; опиливать ногти, соблюдая правильное положение, угол наклона и направление движений пилкой; наносить ремувер и осторожно обрабатывать кутикулу различными инструментами с минимальным травмирующим воздействием; выполнять ванночки для рук и ног, удалять огрубевшую кожу в области ступней; обезжиривать ногти; наносить на ногти различные виды покрытий; закреплять перманентные покрытия в УФ-лампе; приклеивать типсы, придавать им нужную длину и форму, декорировать ногти с соблюдением технологии);</w:t>
            </w:r>
          </w:p>
          <w:p w14:paraId="7AF92244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процедуры временного удаления волос горячим и теплым воском, а также сахаром на разных зонах лица и тела (ноги, руки, спина; подмышечные впадины, бикини, верхняя губа, подбородок, брови);</w:t>
            </w:r>
          </w:p>
          <w:p w14:paraId="42A49505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соблюдать технологию удаления не желательных волос (подготавливать и проверять средства для удаления волос в соответствии с технологическими требованиями; использовать очищающее средство и успокаивающее </w:t>
            </w:r>
            <w:r w:rsidRPr="00254B1D">
              <w:rPr>
                <w:bCs/>
                <w:sz w:val="24"/>
                <w:szCs w:val="24"/>
              </w:rPr>
              <w:lastRenderedPageBreak/>
              <w:t>средство после удаления волос; демонстрировать различные техники нанесения и удаления средств для коррекции нежелательного волосяного покрова; наносить и снимать средства для удаления нежелательных волос с минимальным травмирующим воздействием на кожу; использовать пинцет для удаления оставшихся волосков, для придания формы бровям);</w:t>
            </w:r>
          </w:p>
          <w:p w14:paraId="3EF5C6A5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различные виды макияжа (дневной, натуральный, вечерний, подиумный, торжественный, после процедур ухода за лицом, возрастной; макияж невесты; ретроспективный, фантазийный макияж с элементами фейс- и бодиарта);</w:t>
            </w:r>
          </w:p>
          <w:p w14:paraId="75D27C02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соблюдать технологию выполнения макияжа (определять зоны лица, где требуется коррекция; маскировать дефекты кожи: синяки под глазами, веснушки и пигментные пятна, сосуды и покраснения; выполнять моделирование и цветокоррекцию формы и черт лица; выполнять растушевки границ разных цветов; прорисовывать контур глаз и губ; наклеивать искусственные ресницы; закреплять декоративные элементы (стразы, блестки, перламутр, пайетки);</w:t>
            </w:r>
          </w:p>
          <w:p w14:paraId="26EC514A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избегать попадания косметических средств и инструментов в глаза, рот и нос клиента;</w:t>
            </w:r>
          </w:p>
          <w:p w14:paraId="52F74166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проводить антисептическую обработку кожи при проведении процедур экстракции комедонов, удаления нежелательных волос;</w:t>
            </w:r>
          </w:p>
          <w:p w14:paraId="7294C4C3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выдерживать экспозицию масок и составов в соответствии с технологией; </w:t>
            </w:r>
          </w:p>
          <w:p w14:paraId="504D5D75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технологическое время проведения массажа;</w:t>
            </w:r>
          </w:p>
          <w:p w14:paraId="43072BA5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использовать индивидуальные таймеры для замера и фиксации технологического времени отдельных этапов процедуры;</w:t>
            </w:r>
          </w:p>
          <w:p w14:paraId="05222021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контролировать температуру восков, камней для массажа, компрессов, воды в ванночках;</w:t>
            </w:r>
          </w:p>
          <w:p w14:paraId="09373489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использовать вспомогательное оборудование для проведения мануальных процедур (нагреватели полотенец, нагреватели камней, лампы для сушки декоративных покрытий ногтей, фены для сушки клея, стерилизаторы инструментов).</w:t>
            </w:r>
          </w:p>
          <w:p w14:paraId="7B87CDFF" w14:textId="25E71522" w:rsidR="005C6A23" w:rsidRPr="003C5F97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составлять технологические карты мануальных и комбинированных процедур.</w:t>
            </w:r>
          </w:p>
        </w:tc>
        <w:tc>
          <w:tcPr>
            <w:tcW w:w="666" w:type="pct"/>
            <w:vAlign w:val="center"/>
          </w:tcPr>
          <w:p w14:paraId="23F6BBFB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3EA2" w:rsidRPr="003C5F97" w14:paraId="3D86DC97" w14:textId="77777777" w:rsidTr="00D63EA2">
        <w:tc>
          <w:tcPr>
            <w:tcW w:w="185" w:type="pct"/>
            <w:shd w:val="clear" w:color="auto" w:fill="323E4F" w:themeFill="text2" w:themeFillShade="BF"/>
            <w:vAlign w:val="center"/>
          </w:tcPr>
          <w:p w14:paraId="71F02F1B" w14:textId="415FCC07" w:rsidR="00D63EA2" w:rsidRPr="00680F8A" w:rsidRDefault="00D63EA2" w:rsidP="00D63EA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5</w:t>
            </w:r>
          </w:p>
        </w:tc>
        <w:tc>
          <w:tcPr>
            <w:tcW w:w="4149" w:type="pct"/>
            <w:shd w:val="clear" w:color="auto" w:fill="323E4F" w:themeFill="text2" w:themeFillShade="BF"/>
          </w:tcPr>
          <w:p w14:paraId="264C096F" w14:textId="715D289E" w:rsidR="00D63EA2" w:rsidRPr="003C5F97" w:rsidRDefault="00D63EA2" w:rsidP="00D63EA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33C36">
              <w:rPr>
                <w:b/>
                <w:color w:val="FFFFFF"/>
                <w:sz w:val="28"/>
                <w:szCs w:val="28"/>
              </w:rPr>
              <w:t>Технология применения аппаратов в комплексном уходе за лицом и телом</w:t>
            </w:r>
          </w:p>
        </w:tc>
        <w:tc>
          <w:tcPr>
            <w:tcW w:w="666" w:type="pct"/>
            <w:shd w:val="clear" w:color="auto" w:fill="323E4F" w:themeFill="text2" w:themeFillShade="BF"/>
            <w:vAlign w:val="center"/>
          </w:tcPr>
          <w:p w14:paraId="4E12AD15" w14:textId="07EB5CA0" w:rsidR="00D63EA2" w:rsidRPr="003C5F97" w:rsidRDefault="00D63EA2" w:rsidP="00D63EA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6</w:t>
            </w:r>
          </w:p>
        </w:tc>
      </w:tr>
      <w:tr w:rsidR="00680F8A" w:rsidRPr="003C5F97" w14:paraId="172B1E07" w14:textId="77777777" w:rsidTr="00D63EA2">
        <w:tc>
          <w:tcPr>
            <w:tcW w:w="185" w:type="pct"/>
            <w:vAlign w:val="center"/>
          </w:tcPr>
          <w:p w14:paraId="79C95E26" w14:textId="77777777" w:rsidR="00680F8A" w:rsidRPr="003C5F97" w:rsidRDefault="00680F8A" w:rsidP="00680F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9" w:type="pct"/>
            <w:vAlign w:val="center"/>
          </w:tcPr>
          <w:p w14:paraId="779FC0D0" w14:textId="41276002" w:rsidR="00D63EA2" w:rsidRPr="00D63EA2" w:rsidRDefault="00D63EA2" w:rsidP="00D63EA2">
            <w:pPr>
              <w:rPr>
                <w:sz w:val="28"/>
                <w:szCs w:val="24"/>
              </w:rPr>
            </w:pPr>
            <w:r w:rsidRPr="00D63EA2">
              <w:rPr>
                <w:sz w:val="28"/>
                <w:szCs w:val="24"/>
              </w:rPr>
              <w:t>Исполнитель услуги должен знать и понимать:</w:t>
            </w:r>
          </w:p>
          <w:p w14:paraId="46B4DDAE" w14:textId="60B71B93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особенности воздействия физических факторов природных (вода, свет, темпер</w:t>
            </w:r>
            <w:r>
              <w:rPr>
                <w:sz w:val="24"/>
                <w:szCs w:val="24"/>
                <w:lang w:eastAsia="ja-JP"/>
              </w:rPr>
              <w:t>а</w:t>
            </w:r>
            <w:r w:rsidRPr="00254B1D">
              <w:rPr>
                <w:sz w:val="24"/>
                <w:szCs w:val="24"/>
                <w:lang w:eastAsia="ja-JP"/>
              </w:rPr>
              <w:t>тура, давление) и реформированных (ультразвук, свет, электрический ток, излучение, вакуум, давление, трение) на функции, текстуру и цвет кожи; мышцы и жировую ткань; сосуды;</w:t>
            </w:r>
          </w:p>
          <w:p w14:paraId="23A92844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алгоритм выбора режима аппаратной процедуры в зависимости от индивидуальных данных и потребностей клиента;</w:t>
            </w:r>
          </w:p>
          <w:p w14:paraId="2B7A7A31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виды, назначение оборудования и аппаратов для косметических процедур; </w:t>
            </w:r>
          </w:p>
          <w:p w14:paraId="14AE7A34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технологии аппаратного очищения кожи (виды аппаратных процедур для глубокого очищения кожи: брашинг, вакуумная чистка, дезинкрустация, УЗ-чистка; последовательность обработки зон; положение, направление и скорость движений; правила перемещения щеток, канюлей, электродов, излучателей; эстетические эффекты процедур, пост уход);</w:t>
            </w:r>
          </w:p>
          <w:p w14:paraId="0492CC8D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технологии аппаратного массажа лица и тела (механический, вакуумный, УЗ-массаж, микронидлинг: последовательность обработки зон, </w:t>
            </w:r>
            <w:r w:rsidRPr="00254B1D">
              <w:rPr>
                <w:sz w:val="24"/>
                <w:szCs w:val="24"/>
                <w:lang w:eastAsia="ja-JP"/>
              </w:rPr>
              <w:lastRenderedPageBreak/>
              <w:t>направление движений, правила перемещения канюлей, электродов, излучателей); эстетические эффекты процедур, пост уход;</w:t>
            </w:r>
          </w:p>
          <w:p w14:paraId="0EBDDE6B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технологию вапоризации (положение рукава и форсунки, расстояние до кожи, направление пара), эстетические эффекты;</w:t>
            </w:r>
          </w:p>
          <w:p w14:paraId="250A7442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технологию электропроцедур: микрогальваника, микротоковый массаж, пассивная гимнастика, электропорация, дарсонвализация (особенности фиксации или перемещения электродов по коже; схемы наложения электродов; последовательность и направление движений электродов); </w:t>
            </w:r>
          </w:p>
          <w:p w14:paraId="1D1AC319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время воздействия; периодичность проведения процедур; принципы составления курсов процедур;</w:t>
            </w:r>
          </w:p>
          <w:p w14:paraId="26BB55A0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особенности сочетания аппаратных процедур с мануальными методами в комплексном уходе за лицом и телом;</w:t>
            </w:r>
          </w:p>
          <w:p w14:paraId="01B2DBF5" w14:textId="7BD08FCC" w:rsidR="00680F8A" w:rsidRPr="003C5F97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sz w:val="24"/>
                <w:szCs w:val="24"/>
                <w:lang w:eastAsia="ja-JP"/>
              </w:rPr>
              <w:t>использование специальной косметики для аппаратных процедур; средств для обеспечения контакта с кожей и улучшения электропроводности.</w:t>
            </w:r>
            <w:r w:rsidR="00680F8A" w:rsidRPr="003C5F9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  <w:vAlign w:val="center"/>
          </w:tcPr>
          <w:p w14:paraId="45ACF476" w14:textId="77777777" w:rsidR="00680F8A" w:rsidRPr="003C5F97" w:rsidRDefault="00680F8A" w:rsidP="00680F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0F8A" w:rsidRPr="003C5F97" w14:paraId="0CA8BDBF" w14:textId="77777777" w:rsidTr="00D63EA2">
        <w:tc>
          <w:tcPr>
            <w:tcW w:w="185" w:type="pct"/>
            <w:vAlign w:val="center"/>
          </w:tcPr>
          <w:p w14:paraId="6C2B9DC6" w14:textId="77777777" w:rsidR="00680F8A" w:rsidRPr="003C5F97" w:rsidRDefault="00680F8A" w:rsidP="00680F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9" w:type="pct"/>
            <w:vAlign w:val="center"/>
          </w:tcPr>
          <w:p w14:paraId="3B90470A" w14:textId="180B787D" w:rsidR="00D63EA2" w:rsidRDefault="00D63EA2" w:rsidP="00D63EA2">
            <w:pPr>
              <w:rPr>
                <w:sz w:val="28"/>
                <w:szCs w:val="28"/>
              </w:rPr>
            </w:pPr>
            <w:r w:rsidRPr="003D0C6B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услуги </w:t>
            </w:r>
            <w:r w:rsidRPr="003D0C6B">
              <w:rPr>
                <w:sz w:val="28"/>
                <w:szCs w:val="28"/>
              </w:rPr>
              <w:t>должен уметь:</w:t>
            </w:r>
          </w:p>
          <w:p w14:paraId="29021543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обосновывать выбор аппаратных процедур и режим работы с учетом состояния кожи, пожеланий клиента, показаний и противопоказаний для их для применения;</w:t>
            </w:r>
          </w:p>
          <w:p w14:paraId="4FF681E2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следовать инструкциям и схемам изготовителей профессиональных аппаратов для проведения косметических процедур;</w:t>
            </w:r>
          </w:p>
          <w:p w14:paraId="3EE18D13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выполнять технологические требования и специфические требования безопасности при выполнении аппаратных процедур (тестировать воздействие аппаратов на себе перед их применением на клиенте; выполнять вапоризацию так, чтобы пар покрывал все лицо, но не был направлен прямо в ноздри клиента, расстояние между форсункой вапоризатора и лицом клиента было не меньше 30 см, покрасневшие участки кожи защищать ватными дисками; выполнять УЗ-чистку и УЗ-массаж, соблюдая угол наклона лопаточки 45̊, постоянно увлажняя кожу гелем, без остановки перемещая лезвие лопаточки и своевременно очищая его от загрязнений); </w:t>
            </w:r>
          </w:p>
          <w:p w14:paraId="6DEDE0CD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соблюдать правила комбинации нескольких аппаратных технологий в одной процедуре; сочетания мануальных и аппаратных процедур в комплексных программах ухода за лицом и телом;</w:t>
            </w:r>
          </w:p>
          <w:p w14:paraId="59D5FC93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правильно подбирать и применять косметику для аппаратных процедур; применять средства для обеспечения хорошего контакта с кожей; улучшения электропроводности;</w:t>
            </w:r>
          </w:p>
          <w:p w14:paraId="01478705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 xml:space="preserve">соблюдать продолжительность сеанса аппаратной процедуры в соответствии с технологией; </w:t>
            </w:r>
          </w:p>
          <w:p w14:paraId="301388B5" w14:textId="77777777" w:rsidR="00D63EA2" w:rsidRPr="00254B1D" w:rsidRDefault="00D63EA2" w:rsidP="00D63EA2">
            <w:pPr>
              <w:rPr>
                <w:sz w:val="24"/>
                <w:szCs w:val="24"/>
                <w:lang w:eastAsia="ja-JP"/>
              </w:rPr>
            </w:pPr>
            <w:r w:rsidRPr="00254B1D">
              <w:rPr>
                <w:sz w:val="24"/>
                <w:szCs w:val="24"/>
                <w:lang w:eastAsia="ja-JP"/>
              </w:rPr>
              <w:t>замерять и фиксировать продолжительность сеанса аппаратной процедуры с использованием часов, таймера;</w:t>
            </w:r>
          </w:p>
          <w:p w14:paraId="61C65130" w14:textId="787062F1" w:rsidR="00680F8A" w:rsidRPr="003C5F97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sz w:val="24"/>
                <w:szCs w:val="24"/>
                <w:lang w:eastAsia="ja-JP"/>
              </w:rPr>
              <w:t>рекомендовать клиенту периодичность проведения аппаратных процедур и составлять курсы процедур с использованием аппаратов.</w:t>
            </w:r>
          </w:p>
        </w:tc>
        <w:tc>
          <w:tcPr>
            <w:tcW w:w="666" w:type="pct"/>
            <w:vAlign w:val="center"/>
          </w:tcPr>
          <w:p w14:paraId="102593EE" w14:textId="77777777" w:rsidR="00680F8A" w:rsidRPr="003C5F97" w:rsidRDefault="00680F8A" w:rsidP="00680F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3EA2" w:rsidRPr="003C5F97" w14:paraId="125E4925" w14:textId="77777777" w:rsidTr="00D63EA2">
        <w:tc>
          <w:tcPr>
            <w:tcW w:w="185" w:type="pct"/>
            <w:shd w:val="clear" w:color="auto" w:fill="323E4F" w:themeFill="text2" w:themeFillShade="BF"/>
            <w:vAlign w:val="center"/>
          </w:tcPr>
          <w:p w14:paraId="7934E8E3" w14:textId="53B0C403" w:rsidR="00D63EA2" w:rsidRPr="00680F8A" w:rsidRDefault="00D63EA2" w:rsidP="00D63EA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149" w:type="pct"/>
            <w:shd w:val="clear" w:color="auto" w:fill="323E4F" w:themeFill="text2" w:themeFillShade="BF"/>
          </w:tcPr>
          <w:p w14:paraId="7DD74A91" w14:textId="2A390AF1" w:rsidR="00D63EA2" w:rsidRPr="003C5F97" w:rsidRDefault="00D63EA2" w:rsidP="00D63EA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67549">
              <w:rPr>
                <w:b/>
                <w:bCs/>
                <w:color w:val="FFFFFF" w:themeColor="background1"/>
                <w:sz w:val="28"/>
                <w:szCs w:val="28"/>
              </w:rPr>
              <w:t>Контроль качества предоставляемой услуги</w:t>
            </w:r>
          </w:p>
        </w:tc>
        <w:tc>
          <w:tcPr>
            <w:tcW w:w="666" w:type="pct"/>
            <w:shd w:val="clear" w:color="auto" w:fill="323E4F" w:themeFill="text2" w:themeFillShade="BF"/>
            <w:vAlign w:val="center"/>
          </w:tcPr>
          <w:p w14:paraId="4754917D" w14:textId="755C354E" w:rsidR="00D63EA2" w:rsidRPr="003C5F97" w:rsidRDefault="00D63EA2" w:rsidP="00D63EA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30</w:t>
            </w:r>
          </w:p>
        </w:tc>
      </w:tr>
      <w:tr w:rsidR="00680F8A" w:rsidRPr="003C5F97" w14:paraId="4BBF8195" w14:textId="77777777" w:rsidTr="00D63EA2">
        <w:tc>
          <w:tcPr>
            <w:tcW w:w="185" w:type="pct"/>
            <w:vAlign w:val="center"/>
          </w:tcPr>
          <w:p w14:paraId="4628D706" w14:textId="77777777" w:rsidR="00680F8A" w:rsidRPr="003C5F97" w:rsidRDefault="00680F8A" w:rsidP="00680F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9" w:type="pct"/>
            <w:vAlign w:val="center"/>
          </w:tcPr>
          <w:p w14:paraId="201899D5" w14:textId="062635BC" w:rsidR="00D63EA2" w:rsidRPr="00967549" w:rsidRDefault="00D63EA2" w:rsidP="00D63EA2">
            <w:pPr>
              <w:rPr>
                <w:sz w:val="28"/>
                <w:szCs w:val="28"/>
              </w:rPr>
            </w:pPr>
            <w:r w:rsidRPr="00967549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услуги </w:t>
            </w:r>
            <w:r w:rsidRPr="00967549">
              <w:rPr>
                <w:sz w:val="28"/>
                <w:szCs w:val="28"/>
              </w:rPr>
              <w:t>должен знать и понимать:</w:t>
            </w:r>
          </w:p>
          <w:p w14:paraId="6AD256D8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важность тщательного очищения кожи от средств декоративной косметики для получения нужного эффекта от процедуры;</w:t>
            </w:r>
          </w:p>
          <w:p w14:paraId="225A8DD6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важность тщательного удаления косметических средств после косметических процедур демакияжа, скрабирования, массажа, окрашивания бровей и ресниц, маски; </w:t>
            </w:r>
          </w:p>
          <w:p w14:paraId="07001DD7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lastRenderedPageBreak/>
              <w:t xml:space="preserve">последствия от не полного удаления краски для бровей и ресниц с кожи в области глаз; </w:t>
            </w:r>
          </w:p>
          <w:p w14:paraId="2A858571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правила соблюдения границ при нанесении косметических средств на различные части лица и тела;</w:t>
            </w:r>
          </w:p>
          <w:p w14:paraId="5F5D0CB3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важность равномерного распределения косметического средства по коже; </w:t>
            </w:r>
          </w:p>
          <w:p w14:paraId="0FBD2844" w14:textId="3DDDF1E9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роль макияжа, маникюра, педикюра; формы и цвета бровей и ресниц в создании имиджа человека;</w:t>
            </w:r>
          </w:p>
          <w:p w14:paraId="66BE6821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важность соблюдения линий гармонии и симметрии при выполнении макияжа, оформлении ногтей; бровей и ресниц;</w:t>
            </w:r>
          </w:p>
          <w:p w14:paraId="31ADB95E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стили и направления моды; актуальные тенденции в макияже, сфере ногтевых технологий, бровистики и лашмейкерства;</w:t>
            </w:r>
          </w:p>
          <w:p w14:paraId="70AD1CE4" w14:textId="77777777" w:rsidR="00D63EA2" w:rsidRPr="00254B1D" w:rsidRDefault="00D63EA2" w:rsidP="00D63EA2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важность повышения уровня мастерства в выполнении различных процедур;</w:t>
            </w:r>
          </w:p>
          <w:p w14:paraId="3C3A5D8D" w14:textId="77777777" w:rsidR="00D63EA2" w:rsidRPr="00254B1D" w:rsidRDefault="00D63EA2" w:rsidP="00D63EA2">
            <w:pPr>
              <w:rPr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важность освоения сложных техник выполнения различных процедур;</w:t>
            </w:r>
          </w:p>
          <w:p w14:paraId="638655A5" w14:textId="2623B47A" w:rsidR="00680F8A" w:rsidRPr="003C5F97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sz w:val="24"/>
                <w:szCs w:val="24"/>
              </w:rPr>
              <w:t>важность демонстрации высокого уровня артистизма и эстетики при работе с аудиторией (конкурс, мастер-класс, показательные выступления).</w:t>
            </w:r>
          </w:p>
        </w:tc>
        <w:tc>
          <w:tcPr>
            <w:tcW w:w="666" w:type="pct"/>
            <w:vAlign w:val="center"/>
          </w:tcPr>
          <w:p w14:paraId="33908EB5" w14:textId="77777777" w:rsidR="00680F8A" w:rsidRPr="003C5F97" w:rsidRDefault="00680F8A" w:rsidP="00680F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0F8A" w:rsidRPr="003C5F97" w14:paraId="7D838C67" w14:textId="77777777" w:rsidTr="00D63EA2">
        <w:tc>
          <w:tcPr>
            <w:tcW w:w="185" w:type="pct"/>
            <w:vAlign w:val="center"/>
          </w:tcPr>
          <w:p w14:paraId="0CDB0414" w14:textId="77777777" w:rsidR="00680F8A" w:rsidRPr="003C5F97" w:rsidRDefault="00680F8A" w:rsidP="00680F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9" w:type="pct"/>
            <w:vAlign w:val="center"/>
          </w:tcPr>
          <w:p w14:paraId="77B19113" w14:textId="6F3FC7C3" w:rsidR="00D63EA2" w:rsidRPr="00D63EA2" w:rsidRDefault="00D63EA2" w:rsidP="00D63EA2">
            <w:pPr>
              <w:rPr>
                <w:sz w:val="28"/>
                <w:szCs w:val="24"/>
              </w:rPr>
            </w:pPr>
            <w:r w:rsidRPr="00D63EA2">
              <w:rPr>
                <w:sz w:val="28"/>
                <w:szCs w:val="24"/>
              </w:rPr>
              <w:t>Исполнитель услуги должен уметь:</w:t>
            </w:r>
          </w:p>
          <w:bookmarkStart w:id="8" w:name="_MON_1691466987"/>
          <w:bookmarkEnd w:id="8"/>
          <w:p w14:paraId="72176B21" w14:textId="62B2159C" w:rsidR="00D63EA2" w:rsidRPr="00254B1D" w:rsidRDefault="003C1089" w:rsidP="00D63EA2">
            <w:pPr>
              <w:rPr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object w:dxaOrig="1520" w:dyaOrig="985" w14:anchorId="64F3DC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2" o:title=""/>
                </v:shape>
                <o:OLEObject Type="Embed" ProgID="Word.Document.12" ShapeID="_x0000_i1025" DrawAspect="Icon" ObjectID="_1693829072" r:id="rId13">
                  <o:FieldCodes>\s</o:FieldCodes>
                </o:OLEObject>
              </w:object>
            </w:r>
            <w:r w:rsidR="00D63EA2" w:rsidRPr="00254B1D">
              <w:rPr>
                <w:bCs/>
                <w:sz w:val="24"/>
                <w:szCs w:val="24"/>
              </w:rPr>
              <w:t>демонстрировать и проверять качество нанесения косметических средств: границы, плотность, равномерность, симметричность;</w:t>
            </w:r>
          </w:p>
          <w:p w14:paraId="0775BA1E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демонстрировать и проверять качество удаления косметических средств: масок, скрабов и пилингов, масел; краски для бровей и ресниц, декоративной косметики; средств для удаления нежелательных волос;</w:t>
            </w:r>
          </w:p>
          <w:p w14:paraId="4A71BE61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тщательно удалять не желательные волосы в зоне проведения процедуры коррекции волосяного покрова;</w:t>
            </w:r>
          </w:p>
          <w:p w14:paraId="08A172E6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демонстрировать и контролировать качество при выполнении маникюра и педикюра (тщательно удалять лак с ногтевых пластин и валиков; придавать ногтям одинаковую длину и форму на всех пальцах; удалять опил из-под ногтей; сглаживать неровности торцов ногтевой пластины; выполнять ванночку для рук и ног комфортной для клиента температуры с добавлением специальных средств; тщательно обрабатывать кутикулу и удалять огрубевшую кожу на ступнях); </w:t>
            </w:r>
          </w:p>
          <w:p w14:paraId="34C184FF" w14:textId="6ACEB1FD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демонстрировать и контролировать качество при выполнении декоративных покрытий ногтей (равномерно, аккуратно и симметрично окрашивать ногтевые пластины на всех пальцах руг и ног; аккуратно оформлять и окрашивать торец ногтя);</w:t>
            </w:r>
          </w:p>
          <w:p w14:paraId="7F180140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дизайн ногтей в соответствии с заданной темой; цветовой гаммой макияжа и костюма;</w:t>
            </w:r>
          </w:p>
          <w:p w14:paraId="56F4F38D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демонстрировать и контролировать качество выполнения макияжа (равномерность тонирования, чистоту растушевок, четкость контурных линий, симметрию, прочность закрепления искусственных ресниц и элементов декорирования);</w:t>
            </w:r>
          </w:p>
          <w:p w14:paraId="0E305971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макияж на заданную тему; по фотографии; сочетающийся с костюмом; подходящий случаю; с учетом пожеланий и особенностей внешности клиента;</w:t>
            </w:r>
          </w:p>
          <w:p w14:paraId="6FE40922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использовать различные элементы декорирования, фейс- и боди-арта в соответствии с темой макияжа;</w:t>
            </w:r>
          </w:p>
          <w:p w14:paraId="1A3F4953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lastRenderedPageBreak/>
              <w:t>демонстрировать и контролировать качество наращивания ресниц (добиваться естественности, симметричности, густоты; придавать ресницам красивую форму; удалять с ресниц следы клея, надежно закреплять ресницы);</w:t>
            </w:r>
          </w:p>
          <w:p w14:paraId="08ECC541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демонстрировать и контролировать качество коррекции и окрашивания бровей, окрашивания ресниц (равномерно и симметрично прокрашивать все волоски бровей и ресниц; </w:t>
            </w:r>
          </w:p>
          <w:p w14:paraId="7E5808C1" w14:textId="2CC238B8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демонстрировать и контролировать качество ламинирования и биозавивки ресниц (хорошо выкладывать и прокрашивать все волоски, добиваться эффекта густых и пушистых ресниц);</w:t>
            </w:r>
          </w:p>
          <w:p w14:paraId="1254D285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демонстрировать высокий уровень мастерства и уверенности при проведении различных процедур;</w:t>
            </w:r>
          </w:p>
          <w:p w14:paraId="5B1CFC46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процедуры различного уровня сложности;</w:t>
            </w:r>
          </w:p>
          <w:p w14:paraId="0206FFF8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демонстрировать уверенность и артистизм при выполнении процедур в условиях работы с аудиторией (соревнования, мастер-классы, показательные выступления); </w:t>
            </w:r>
          </w:p>
          <w:p w14:paraId="61968E34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демонстрировать клиенту результаты и эффекты процедур; обсуждать их с клиентом;</w:t>
            </w:r>
          </w:p>
          <w:p w14:paraId="67DA5B2D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при выполнении услуг декорирования внешности стремиться к тому, чтобы результат подходил клиенту, выгодно подчеркивал достоинства его внешности; гармонировал с его образом; декор выглядел сбалансированно и привлекательно; </w:t>
            </w:r>
          </w:p>
          <w:p w14:paraId="3EE8A89C" w14:textId="77777777" w:rsidR="00D63EA2" w:rsidRPr="00254B1D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 xml:space="preserve">выполнять услуги по украшению внешности с учетом эстетических потребностей клиента в соответствии с его пожеланиями, направлениями и тенденциями моды; </w:t>
            </w:r>
          </w:p>
          <w:p w14:paraId="79C4A537" w14:textId="7E994BA6" w:rsidR="00680F8A" w:rsidRPr="003C5F97" w:rsidRDefault="00D63EA2" w:rsidP="00D63EA2">
            <w:pPr>
              <w:rPr>
                <w:bCs/>
                <w:sz w:val="24"/>
                <w:szCs w:val="24"/>
              </w:rPr>
            </w:pPr>
            <w:r w:rsidRPr="00254B1D">
              <w:rPr>
                <w:bCs/>
                <w:sz w:val="24"/>
                <w:szCs w:val="24"/>
              </w:rPr>
              <w:t>выполнять услуги по уходу за внешностью с учетом индивидуальных пожеланий и особенностей клиента.</w:t>
            </w:r>
          </w:p>
        </w:tc>
        <w:tc>
          <w:tcPr>
            <w:tcW w:w="666" w:type="pct"/>
            <w:vAlign w:val="center"/>
          </w:tcPr>
          <w:p w14:paraId="08033136" w14:textId="77777777" w:rsidR="00680F8A" w:rsidRPr="003C5F97" w:rsidRDefault="00680F8A" w:rsidP="00680F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3C5F97" w14:paraId="4457D143" w14:textId="77777777" w:rsidTr="00D63EA2">
        <w:tc>
          <w:tcPr>
            <w:tcW w:w="4334" w:type="pct"/>
            <w:gridSpan w:val="2"/>
            <w:shd w:val="clear" w:color="auto" w:fill="323E4F" w:themeFill="text2" w:themeFillShade="BF"/>
            <w:vAlign w:val="center"/>
          </w:tcPr>
          <w:p w14:paraId="4A24CD8A" w14:textId="77777777" w:rsidR="003C5F97" w:rsidRPr="003C5F97" w:rsidRDefault="003C5F97" w:rsidP="00C17B01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666" w:type="pct"/>
            <w:shd w:val="clear" w:color="auto" w:fill="323E4F" w:themeFill="text2" w:themeFillShade="BF"/>
            <w:vAlign w:val="center"/>
          </w:tcPr>
          <w:p w14:paraId="00EDF836" w14:textId="77777777" w:rsidR="003C5F97" w:rsidRPr="003C5F97" w:rsidRDefault="003C5F97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14:paraId="37B19280" w14:textId="77777777" w:rsidR="00270899" w:rsidRPr="004F0F6E" w:rsidRDefault="00270899" w:rsidP="00270899">
      <w:pPr>
        <w:pStyle w:val="2"/>
        <w:rPr>
          <w:rFonts w:ascii="Times New Roman" w:hAnsi="Times New Roman"/>
          <w:b w:val="0"/>
          <w:caps/>
          <w:lang w:val="ru-RU"/>
        </w:rPr>
      </w:pPr>
      <w:bookmarkStart w:id="9" w:name="_Toc38657135"/>
      <w:bookmarkStart w:id="10" w:name="_Toc49711513"/>
      <w:r w:rsidRPr="004F0F6E">
        <w:rPr>
          <w:rFonts w:ascii="Times New Roman" w:hAnsi="Times New Roman"/>
          <w:caps/>
          <w:lang w:val="ru-RU"/>
        </w:rPr>
        <w:t xml:space="preserve">2.2 ОБЩИЕ СВЕДЕНИЯ О СПЕЦИФИКАЦИИ СТАНДАРТОВ </w:t>
      </w:r>
      <w:r w:rsidRPr="002E665A">
        <w:rPr>
          <w:rFonts w:ascii="Times New Roman" w:hAnsi="Times New Roman"/>
          <w:caps/>
        </w:rPr>
        <w:t>WORLDSKILLS</w:t>
      </w:r>
      <w:r w:rsidRPr="004F0F6E">
        <w:rPr>
          <w:rFonts w:ascii="Times New Roman" w:hAnsi="Times New Roman"/>
          <w:caps/>
          <w:lang w:val="ru-RU"/>
        </w:rPr>
        <w:t xml:space="preserve"> </w:t>
      </w:r>
      <w:r w:rsidRPr="002E665A">
        <w:rPr>
          <w:rFonts w:ascii="Times New Roman" w:hAnsi="Times New Roman"/>
          <w:caps/>
          <w:lang w:val="en-US"/>
        </w:rPr>
        <w:t>FUTURESKILLS</w:t>
      </w:r>
      <w:r w:rsidRPr="004F0F6E">
        <w:rPr>
          <w:rFonts w:ascii="Times New Roman" w:hAnsi="Times New Roman"/>
          <w:caps/>
          <w:lang w:val="ru-RU"/>
        </w:rPr>
        <w:t xml:space="preserve"> (</w:t>
      </w:r>
      <w:r w:rsidRPr="002E665A">
        <w:rPr>
          <w:rFonts w:ascii="Times New Roman" w:hAnsi="Times New Roman"/>
          <w:caps/>
        </w:rPr>
        <w:t>WSSS</w:t>
      </w:r>
      <w:r w:rsidRPr="002E665A">
        <w:rPr>
          <w:rFonts w:ascii="Times New Roman" w:hAnsi="Times New Roman"/>
          <w:caps/>
          <w:lang w:val="en-US"/>
        </w:rPr>
        <w:t>FS</w:t>
      </w:r>
      <w:r w:rsidRPr="004F0F6E">
        <w:rPr>
          <w:rFonts w:ascii="Times New Roman" w:hAnsi="Times New Roman"/>
          <w:caps/>
          <w:lang w:val="ru-RU"/>
        </w:rPr>
        <w:t>)</w:t>
      </w:r>
      <w:bookmarkEnd w:id="9"/>
      <w:bookmarkEnd w:id="10"/>
    </w:p>
    <w:p w14:paraId="324E11BE" w14:textId="77777777" w:rsidR="00270899" w:rsidRPr="0030438C" w:rsidRDefault="00270899" w:rsidP="00270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E66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WSSSFS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</w:t>
      </w:r>
      <w:r w:rsidRPr="0030438C">
        <w:rPr>
          <w:rFonts w:ascii="Times New Roman" w:eastAsia="Calibri" w:hAnsi="Times New Roman" w:cs="Times New Roman"/>
          <w:sz w:val="28"/>
          <w:szCs w:val="28"/>
        </w:rPr>
        <w:t xml:space="preserve">яет 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</w:t>
      </w:r>
      <w:r w:rsidRPr="0030438C">
        <w:rPr>
          <w:rFonts w:ascii="Times New Roman" w:eastAsia="Calibri" w:hAnsi="Times New Roman" w:cs="Times New Roman"/>
          <w:sz w:val="28"/>
          <w:szCs w:val="28"/>
        </w:rPr>
        <w:t xml:space="preserve">Она должна отражать коллективное общее понимание того, что соответствующие навыки будут отражать появление рабочих специальностей или профессий промышленности и бизнеса в периоде 10 лет. </w:t>
      </w:r>
    </w:p>
    <w:p w14:paraId="780B664F" w14:textId="77777777" w:rsidR="00270899" w:rsidRPr="002E665A" w:rsidRDefault="00270899" w:rsidP="00270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WSSSFS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17D12">
        <w:rPr>
          <w:rFonts w:ascii="Times New Roman" w:eastAsia="Calibri" w:hAnsi="Times New Roman" w:cs="Times New Roman"/>
          <w:sz w:val="28"/>
          <w:szCs w:val="28"/>
        </w:rPr>
        <w:t xml:space="preserve">и в той степени, в которой они могут быть реализованы в рамках чемпионатов. Таким образом, 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WSSSFS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является руководством по необходимому обучению и подготовке для соревнований по компетенции.</w:t>
      </w:r>
    </w:p>
    <w:p w14:paraId="6860DF0E" w14:textId="77777777" w:rsidR="00270899" w:rsidRPr="002E665A" w:rsidRDefault="00270899" w:rsidP="00270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14:paraId="675A0DC0" w14:textId="77777777" w:rsidR="00270899" w:rsidRPr="002E665A" w:rsidRDefault="00270899" w:rsidP="00270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6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WSSSFS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разделена на разделы с номерами и заголовками.</w:t>
      </w:r>
    </w:p>
    <w:p w14:paraId="04CE6DA6" w14:textId="77777777" w:rsidR="00270899" w:rsidRPr="002E665A" w:rsidRDefault="00270899" w:rsidP="00270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Каждому разделу назначен процент относительной важности в рамках 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WSSSFS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>. Сумма всех процентов относительной важности составляет 100.</w:t>
      </w:r>
    </w:p>
    <w:p w14:paraId="7E51262F" w14:textId="77777777" w:rsidR="00270899" w:rsidRPr="002E665A" w:rsidRDefault="00270899" w:rsidP="00270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WSSSFS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Они должны отражать 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WSSSFS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0A32D1B6" w14:textId="77777777" w:rsidR="00270899" w:rsidRPr="004F0F6E" w:rsidRDefault="00270899" w:rsidP="00270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F6E">
        <w:rPr>
          <w:rFonts w:ascii="Times New Roman" w:eastAsia="Calibri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Pr="004F0F6E">
        <w:rPr>
          <w:rFonts w:ascii="Times New Roman" w:eastAsia="Calibri" w:hAnsi="Times New Roman" w:cs="Times New Roman"/>
          <w:sz w:val="28"/>
          <w:szCs w:val="28"/>
          <w:lang w:val="en-US"/>
        </w:rPr>
        <w:t>WSSSFS</w:t>
      </w:r>
      <w:r w:rsidRPr="004F0F6E">
        <w:rPr>
          <w:rFonts w:ascii="Times New Roman" w:eastAsia="Calibri" w:hAnsi="Times New Roman" w:cs="Times New Roman"/>
          <w:sz w:val="28"/>
          <w:szCs w:val="28"/>
        </w:rPr>
        <w:t xml:space="preserve"> в максимально возможной степени. Допускаются колебания в пределах 5% </w:t>
      </w:r>
      <w:r w:rsidRPr="004F0F6E">
        <w:rPr>
          <w:rFonts w:ascii="Times New Roman" w:eastAsia="Calibri" w:hAnsi="Times New Roman" w:cs="Times New Roman"/>
          <w:sz w:val="28"/>
          <w:szCs w:val="28"/>
          <w:u w:val="single"/>
        </w:rPr>
        <w:t>от раздела</w:t>
      </w:r>
      <w:r w:rsidRPr="004F0F6E">
        <w:rPr>
          <w:rFonts w:ascii="Times New Roman" w:eastAsia="Calibri" w:hAnsi="Times New Roman" w:cs="Times New Roman"/>
          <w:sz w:val="28"/>
          <w:szCs w:val="28"/>
        </w:rPr>
        <w:t xml:space="preserve"> при условии, что они не исказят весовые коэффициенты, заданные условиями </w:t>
      </w:r>
      <w:r w:rsidRPr="004F0F6E">
        <w:rPr>
          <w:rFonts w:ascii="Times New Roman" w:eastAsia="Calibri" w:hAnsi="Times New Roman" w:cs="Times New Roman"/>
          <w:sz w:val="28"/>
          <w:szCs w:val="28"/>
          <w:lang w:val="en-US"/>
        </w:rPr>
        <w:t>WSSSFS</w:t>
      </w:r>
      <w:r w:rsidRPr="004F0F6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A3F7AD" w14:textId="77777777" w:rsidR="00270899" w:rsidRPr="004F0F6E" w:rsidRDefault="00270899" w:rsidP="00270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F6E">
        <w:rPr>
          <w:rFonts w:ascii="Times New Roman" w:eastAsia="Calibri" w:hAnsi="Times New Roman" w:cs="Times New Roman"/>
          <w:sz w:val="28"/>
          <w:szCs w:val="28"/>
        </w:rPr>
        <w:t xml:space="preserve">Так как компетенции </w:t>
      </w:r>
      <w:r w:rsidRPr="004F0F6E">
        <w:rPr>
          <w:rFonts w:ascii="Times New Roman" w:eastAsia="Calibri" w:hAnsi="Times New Roman" w:cs="Times New Roman"/>
          <w:sz w:val="28"/>
          <w:szCs w:val="28"/>
          <w:lang w:val="en-US"/>
        </w:rPr>
        <w:t>WSSSFS</w:t>
      </w:r>
      <w:r w:rsidRPr="004F0F6E">
        <w:rPr>
          <w:rFonts w:ascii="Times New Roman" w:eastAsia="Calibri" w:hAnsi="Times New Roman" w:cs="Times New Roman"/>
          <w:sz w:val="28"/>
          <w:szCs w:val="28"/>
        </w:rPr>
        <w:t xml:space="preserve"> ориентированы на их массовое применение в индустрии </w:t>
      </w:r>
      <w:r w:rsidRPr="004F0F6E">
        <w:rPr>
          <w:rFonts w:ascii="Times New Roman" w:eastAsia="Calibri" w:hAnsi="Times New Roman" w:cs="Times New Roman"/>
          <w:sz w:val="28"/>
          <w:szCs w:val="28"/>
          <w:u w:val="single"/>
        </w:rPr>
        <w:t>в некотором периоде</w:t>
      </w:r>
      <w:r w:rsidRPr="004F0F6E">
        <w:rPr>
          <w:rFonts w:ascii="Times New Roman" w:eastAsia="Calibri" w:hAnsi="Times New Roman" w:cs="Times New Roman"/>
          <w:sz w:val="28"/>
          <w:szCs w:val="28"/>
        </w:rPr>
        <w:t xml:space="preserve">, то </w:t>
      </w:r>
      <w:r w:rsidRPr="004F0F6E">
        <w:rPr>
          <w:rFonts w:ascii="Times New Roman" w:eastAsia="Calibri" w:hAnsi="Times New Roman" w:cs="Times New Roman"/>
          <w:sz w:val="28"/>
          <w:szCs w:val="28"/>
          <w:lang w:val="en-US"/>
        </w:rPr>
        <w:t>WSSSFS</w:t>
      </w:r>
      <w:r w:rsidRPr="004F0F6E">
        <w:rPr>
          <w:rFonts w:ascii="Times New Roman" w:eastAsia="Calibri" w:hAnsi="Times New Roman" w:cs="Times New Roman"/>
          <w:sz w:val="28"/>
          <w:szCs w:val="28"/>
        </w:rPr>
        <w:t xml:space="preserve"> должны актуализироваться по необходимости при изменении трендов индустрии и востребованности новых компетенций (не реже 1 раза в 3 года).</w:t>
      </w:r>
    </w:p>
    <w:p w14:paraId="5F618967" w14:textId="77777777" w:rsidR="00270899" w:rsidRPr="002E665A" w:rsidRDefault="00270899" w:rsidP="00270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0F6E">
        <w:rPr>
          <w:rFonts w:ascii="Times New Roman" w:eastAsia="Calibri" w:hAnsi="Times New Roman" w:cs="Times New Roman"/>
          <w:sz w:val="28"/>
          <w:szCs w:val="28"/>
          <w:lang w:val="en-US"/>
        </w:rPr>
        <w:t>WSSSFS</w:t>
      </w:r>
      <w:r w:rsidRPr="004F0F6E">
        <w:rPr>
          <w:rFonts w:ascii="Times New Roman" w:eastAsia="Calibri" w:hAnsi="Times New Roman" w:cs="Times New Roman"/>
          <w:sz w:val="28"/>
          <w:szCs w:val="28"/>
        </w:rPr>
        <w:t xml:space="preserve"> дополняют </w:t>
      </w:r>
      <w:r w:rsidRPr="004F0F6E">
        <w:rPr>
          <w:rFonts w:ascii="Times New Roman" w:eastAsia="Calibri" w:hAnsi="Times New Roman" w:cs="Times New Roman"/>
          <w:sz w:val="28"/>
          <w:szCs w:val="28"/>
          <w:lang w:val="en-US"/>
        </w:rPr>
        <w:t>WSSS</w:t>
      </w:r>
      <w:r w:rsidRPr="004F0F6E">
        <w:rPr>
          <w:rFonts w:ascii="Times New Roman" w:eastAsia="Calibri" w:hAnsi="Times New Roman" w:cs="Times New Roman"/>
          <w:sz w:val="28"/>
          <w:szCs w:val="28"/>
        </w:rPr>
        <w:t xml:space="preserve">. Проверка уровня компетенций по </w:t>
      </w:r>
      <w:r w:rsidRPr="004F0F6E">
        <w:rPr>
          <w:rFonts w:ascii="Times New Roman" w:eastAsia="Calibri" w:hAnsi="Times New Roman" w:cs="Times New Roman"/>
          <w:sz w:val="28"/>
          <w:szCs w:val="28"/>
          <w:lang w:val="en-US"/>
        </w:rPr>
        <w:t>WSSSFS</w:t>
      </w:r>
      <w:r w:rsidRPr="004F0F6E">
        <w:rPr>
          <w:rFonts w:ascii="Times New Roman" w:eastAsia="Calibri" w:hAnsi="Times New Roman" w:cs="Times New Roman"/>
          <w:sz w:val="28"/>
          <w:szCs w:val="28"/>
        </w:rPr>
        <w:t xml:space="preserve"> на первом этапе может осуществляться как в рамках профильных профессиональных срезов, а на последующих этапах -- путем добавления нового модуля в основную компетенцию, содержащего 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выполнение работ, актуальных как 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FutureSkills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FS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на текущую серию чемпионатов. При сохранении востребованности 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FS</w:t>
      </w:r>
      <w:r w:rsidRPr="002E6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модуля с течением времени он может быть переведен в основную компетенцию с замещением ус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таревших модулей или его частей.</w:t>
      </w:r>
    </w:p>
    <w:p w14:paraId="3BE1214A" w14:textId="77777777" w:rsidR="00270899" w:rsidRPr="00207A95" w:rsidRDefault="00270899" w:rsidP="00270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A95">
        <w:rPr>
          <w:rFonts w:ascii="Times New Roman" w:eastAsia="Calibri" w:hAnsi="Times New Roman" w:cs="Times New Roman"/>
          <w:sz w:val="28"/>
          <w:szCs w:val="28"/>
        </w:rPr>
        <w:t xml:space="preserve">На трехгодичный период серии чемпионатов этими модулями </w:t>
      </w:r>
      <w:r w:rsidRPr="00207A95">
        <w:rPr>
          <w:rFonts w:ascii="Times New Roman" w:eastAsia="Calibri" w:hAnsi="Times New Roman" w:cs="Times New Roman"/>
          <w:sz w:val="28"/>
          <w:szCs w:val="28"/>
          <w:lang w:val="en-US"/>
        </w:rPr>
        <w:t>FS</w:t>
      </w:r>
      <w:r w:rsidRPr="00207A95">
        <w:rPr>
          <w:rFonts w:ascii="Times New Roman" w:eastAsia="Calibri" w:hAnsi="Times New Roman" w:cs="Times New Roman"/>
          <w:sz w:val="28"/>
          <w:szCs w:val="28"/>
        </w:rPr>
        <w:t xml:space="preserve"> будут выступать модули по разделам, перечисленным в таблице.</w:t>
      </w:r>
      <w:r w:rsidRPr="00207A95">
        <w:rPr>
          <w:sz w:val="28"/>
          <w:szCs w:val="28"/>
        </w:rPr>
        <w:t xml:space="preserve">  </w:t>
      </w:r>
      <w:r w:rsidRPr="00207A95">
        <w:rPr>
          <w:rFonts w:ascii="Times New Roman" w:hAnsi="Times New Roman" w:cs="Times New Roman"/>
          <w:sz w:val="28"/>
          <w:szCs w:val="28"/>
        </w:rPr>
        <w:t>Данные разделы</w:t>
      </w:r>
      <w:r w:rsidRPr="00207A95">
        <w:rPr>
          <w:sz w:val="28"/>
          <w:szCs w:val="28"/>
        </w:rPr>
        <w:t xml:space="preserve"> </w:t>
      </w:r>
      <w:r w:rsidRPr="00207A95">
        <w:rPr>
          <w:rFonts w:ascii="Times New Roman" w:hAnsi="Times New Roman" w:cs="Times New Roman"/>
          <w:sz w:val="28"/>
          <w:szCs w:val="28"/>
        </w:rPr>
        <w:lastRenderedPageBreak/>
        <w:t>направлены на удовлетворение</w:t>
      </w:r>
      <w:r w:rsidRPr="00207A95">
        <w:rPr>
          <w:sz w:val="28"/>
          <w:szCs w:val="28"/>
        </w:rPr>
        <w:t xml:space="preserve"> </w:t>
      </w:r>
      <w:r w:rsidRPr="00207A95">
        <w:rPr>
          <w:rFonts w:ascii="Times New Roman" w:eastAsia="Calibri" w:hAnsi="Times New Roman" w:cs="Times New Roman"/>
          <w:sz w:val="28"/>
          <w:szCs w:val="28"/>
        </w:rPr>
        <w:t>потребностей рынка индустрии красоты в специалистах, владеющих передовыми и наиболее актуальными технологиями оказания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7A95">
        <w:rPr>
          <w:rFonts w:ascii="Times New Roman" w:eastAsia="Calibri" w:hAnsi="Times New Roman" w:cs="Times New Roman"/>
          <w:sz w:val="28"/>
          <w:szCs w:val="28"/>
        </w:rPr>
        <w:t>востребованных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7A95">
        <w:rPr>
          <w:rFonts w:ascii="Times New Roman" w:eastAsia="Calibri" w:hAnsi="Times New Roman" w:cs="Times New Roman"/>
          <w:sz w:val="28"/>
          <w:szCs w:val="28"/>
        </w:rPr>
        <w:t>эстетических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7A95">
        <w:rPr>
          <w:rFonts w:ascii="Times New Roman" w:eastAsia="Calibri" w:hAnsi="Times New Roman" w:cs="Times New Roman"/>
          <w:sz w:val="28"/>
          <w:szCs w:val="28"/>
        </w:rPr>
        <w:t>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7A95">
        <w:rPr>
          <w:rFonts w:ascii="Times New Roman" w:eastAsia="Calibri" w:hAnsi="Times New Roman" w:cs="Times New Roman"/>
          <w:sz w:val="28"/>
          <w:szCs w:val="28"/>
        </w:rPr>
        <w:t>и отвечают глобальным тенденциям развития технологий эстетических услуг.</w:t>
      </w:r>
    </w:p>
    <w:tbl>
      <w:tblPr>
        <w:tblStyle w:val="13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7796"/>
        <w:gridCol w:w="1457"/>
      </w:tblGrid>
      <w:tr w:rsidR="00270899" w:rsidRPr="002E665A" w14:paraId="6D8D4F07" w14:textId="77777777" w:rsidTr="004D149A">
        <w:tc>
          <w:tcPr>
            <w:tcW w:w="8398" w:type="dxa"/>
            <w:gridSpan w:val="2"/>
            <w:shd w:val="clear" w:color="auto" w:fill="5B9BD5" w:themeFill="accent1"/>
          </w:tcPr>
          <w:p w14:paraId="55EC2A22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2E665A">
              <w:rPr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60194C64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2E665A">
              <w:rPr>
                <w:b/>
                <w:bCs/>
                <w:color w:val="FFFFFF"/>
                <w:sz w:val="28"/>
                <w:szCs w:val="28"/>
              </w:rPr>
              <w:t>Важность</w:t>
            </w:r>
          </w:p>
          <w:p w14:paraId="459483B3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2E665A">
              <w:rPr>
                <w:b/>
                <w:bCs/>
                <w:color w:val="FFFFFF"/>
                <w:sz w:val="28"/>
                <w:szCs w:val="28"/>
              </w:rPr>
              <w:t>(%)</w:t>
            </w:r>
          </w:p>
        </w:tc>
      </w:tr>
      <w:tr w:rsidR="00270899" w:rsidRPr="002E665A" w14:paraId="6B9ACCCF" w14:textId="77777777" w:rsidTr="004D149A">
        <w:tc>
          <w:tcPr>
            <w:tcW w:w="356" w:type="dxa"/>
            <w:shd w:val="clear" w:color="auto" w:fill="323E4F" w:themeFill="text2" w:themeFillShade="BF"/>
          </w:tcPr>
          <w:p w14:paraId="611DBA0D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2E665A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8042" w:type="dxa"/>
            <w:shd w:val="clear" w:color="auto" w:fill="323E4F" w:themeFill="text2" w:themeFillShade="BF"/>
          </w:tcPr>
          <w:p w14:paraId="4C775DF6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И</w:t>
            </w:r>
            <w:r w:rsidRPr="00A5527D">
              <w:rPr>
                <w:b/>
                <w:bCs/>
                <w:color w:val="FFFFFF"/>
                <w:sz w:val="28"/>
                <w:szCs w:val="28"/>
              </w:rPr>
              <w:t>спользование цифровых технологий при оказании косметических услуг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1A5C8D06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30</w:t>
            </w:r>
          </w:p>
        </w:tc>
      </w:tr>
      <w:tr w:rsidR="00270899" w:rsidRPr="002E665A" w14:paraId="2B1D9355" w14:textId="77777777" w:rsidTr="004D149A">
        <w:tc>
          <w:tcPr>
            <w:tcW w:w="356" w:type="dxa"/>
          </w:tcPr>
          <w:p w14:paraId="2CB012CB" w14:textId="77777777" w:rsidR="00270899" w:rsidRPr="002E665A" w:rsidRDefault="00270899" w:rsidP="004D14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2" w:type="dxa"/>
          </w:tcPr>
          <w:p w14:paraId="79CDB74E" w14:textId="77777777" w:rsidR="00270899" w:rsidRPr="00383D12" w:rsidRDefault="00270899" w:rsidP="004D149A">
            <w:pPr>
              <w:rPr>
                <w:bCs/>
                <w:sz w:val="28"/>
                <w:szCs w:val="28"/>
              </w:rPr>
            </w:pPr>
            <w:r w:rsidRPr="00383D12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63FE2910" w14:textId="4B6DAD1E" w:rsidR="00270899" w:rsidRPr="00254B1D" w:rsidRDefault="00270899" w:rsidP="00756C07">
            <w:pPr>
              <w:pStyle w:val="aff1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54B1D">
              <w:rPr>
                <w:rFonts w:ascii="Times New Roman" w:hAnsi="Times New Roman"/>
                <w:bCs/>
                <w:sz w:val="24"/>
                <w:szCs w:val="28"/>
              </w:rPr>
              <w:t>возможности и параметры компьютерной диагностики (тестирования) в эстетической косметологии;</w:t>
            </w:r>
          </w:p>
          <w:p w14:paraId="287A4339" w14:textId="77777777" w:rsidR="00270899" w:rsidRPr="00254B1D" w:rsidRDefault="00270899" w:rsidP="00756C07">
            <w:pPr>
              <w:pStyle w:val="aff1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54B1D">
              <w:rPr>
                <w:rFonts w:ascii="Times New Roman" w:hAnsi="Times New Roman"/>
                <w:bCs/>
                <w:sz w:val="24"/>
                <w:szCs w:val="28"/>
              </w:rPr>
              <w:t>виды оборудования для компьютерной диагностики (тестирования) кожи лица и фигуры;</w:t>
            </w:r>
          </w:p>
          <w:p w14:paraId="7571B792" w14:textId="77777777" w:rsidR="00270899" w:rsidRPr="00254B1D" w:rsidRDefault="00270899" w:rsidP="00756C07">
            <w:pPr>
              <w:pStyle w:val="aff1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54B1D">
              <w:rPr>
                <w:rFonts w:ascii="Times New Roman" w:hAnsi="Times New Roman"/>
                <w:bCs/>
                <w:sz w:val="24"/>
                <w:szCs w:val="28"/>
              </w:rPr>
              <w:t>виды специализированных программ для компьютерного подбора косметики; макияжа (с моделированием результата);</w:t>
            </w:r>
          </w:p>
          <w:p w14:paraId="269C6263" w14:textId="77777777" w:rsidR="00270899" w:rsidRPr="00254B1D" w:rsidRDefault="00270899" w:rsidP="00756C07">
            <w:pPr>
              <w:pStyle w:val="aff1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54B1D">
              <w:rPr>
                <w:rFonts w:ascii="Times New Roman" w:hAnsi="Times New Roman"/>
                <w:bCs/>
                <w:sz w:val="24"/>
                <w:szCs w:val="28"/>
              </w:rPr>
              <w:t>возможности специализированных программ для ведения баз данных, документации клиента и хранения профессиональной информации, сформированной в ходе обслуживания клиентов;</w:t>
            </w:r>
          </w:p>
          <w:p w14:paraId="58773DAA" w14:textId="77777777" w:rsidR="00270899" w:rsidRPr="00383D12" w:rsidRDefault="00270899" w:rsidP="00756C07">
            <w:pPr>
              <w:pStyle w:val="aff1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54B1D">
              <w:rPr>
                <w:rFonts w:ascii="Times New Roman" w:hAnsi="Times New Roman"/>
                <w:bCs/>
                <w:sz w:val="24"/>
                <w:szCs w:val="28"/>
              </w:rPr>
              <w:t>методы онлайн консультирования клиента (при дистанционной диагностике и удаленной работе).</w:t>
            </w:r>
          </w:p>
        </w:tc>
        <w:tc>
          <w:tcPr>
            <w:tcW w:w="1457" w:type="dxa"/>
          </w:tcPr>
          <w:p w14:paraId="71858A75" w14:textId="77777777" w:rsidR="00270899" w:rsidRPr="002E665A" w:rsidRDefault="00270899" w:rsidP="004D14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70899" w:rsidRPr="002E665A" w14:paraId="71807441" w14:textId="77777777" w:rsidTr="004D149A">
        <w:tc>
          <w:tcPr>
            <w:tcW w:w="356" w:type="dxa"/>
          </w:tcPr>
          <w:p w14:paraId="28A9DBDA" w14:textId="77777777" w:rsidR="00270899" w:rsidRPr="002E665A" w:rsidRDefault="00270899" w:rsidP="004D14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2" w:type="dxa"/>
          </w:tcPr>
          <w:p w14:paraId="176407F9" w14:textId="77777777" w:rsidR="00270899" w:rsidRPr="00383D12" w:rsidRDefault="00270899" w:rsidP="004D149A">
            <w:pPr>
              <w:rPr>
                <w:bCs/>
                <w:sz w:val="28"/>
                <w:szCs w:val="28"/>
              </w:rPr>
            </w:pPr>
            <w:r w:rsidRPr="00383D12">
              <w:rPr>
                <w:bCs/>
                <w:sz w:val="28"/>
                <w:szCs w:val="28"/>
              </w:rPr>
              <w:t>Специалист должен уметь:</w:t>
            </w:r>
          </w:p>
          <w:p w14:paraId="7392A3C3" w14:textId="77777777" w:rsidR="00270899" w:rsidRPr="00254B1D" w:rsidRDefault="00270899" w:rsidP="00756C07">
            <w:pPr>
              <w:pStyle w:val="aff1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54B1D">
              <w:rPr>
                <w:rFonts w:ascii="Times New Roman" w:hAnsi="Times New Roman"/>
                <w:bCs/>
                <w:sz w:val="24"/>
                <w:szCs w:val="28"/>
              </w:rPr>
              <w:t>использовать методы компьютерного тестирования кожи, состояния фигуры;</w:t>
            </w:r>
          </w:p>
          <w:p w14:paraId="5BA1548B" w14:textId="77777777" w:rsidR="00270899" w:rsidRPr="00254B1D" w:rsidRDefault="00270899" w:rsidP="00756C07">
            <w:pPr>
              <w:pStyle w:val="aff1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54B1D">
              <w:rPr>
                <w:rFonts w:ascii="Times New Roman" w:hAnsi="Times New Roman"/>
                <w:bCs/>
                <w:sz w:val="24"/>
                <w:szCs w:val="28"/>
              </w:rPr>
              <w:t>применять специализированные программы для компьютерного подбора косметики; макияжа (с моделированием результата);</w:t>
            </w:r>
          </w:p>
          <w:p w14:paraId="57353721" w14:textId="77777777" w:rsidR="00270899" w:rsidRPr="00254B1D" w:rsidRDefault="00270899" w:rsidP="00756C07">
            <w:pPr>
              <w:pStyle w:val="aff1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54B1D">
              <w:rPr>
                <w:rFonts w:ascii="Times New Roman" w:hAnsi="Times New Roman"/>
                <w:bCs/>
                <w:sz w:val="24"/>
                <w:szCs w:val="28"/>
              </w:rPr>
              <w:t>использовать специализированные программы для ведения баз данных, диагностических данных; диагностических процедурных карт; каталогов профессиональной информации об используемых продуктах и оказываемых услугах.</w:t>
            </w:r>
          </w:p>
          <w:p w14:paraId="2F90D6A3" w14:textId="77777777" w:rsidR="00270899" w:rsidRPr="00383D12" w:rsidRDefault="00270899" w:rsidP="00756C07">
            <w:pPr>
              <w:pStyle w:val="aff1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254B1D">
              <w:rPr>
                <w:rFonts w:ascii="Times New Roman" w:hAnsi="Times New Roman"/>
                <w:bCs/>
                <w:sz w:val="24"/>
                <w:szCs w:val="28"/>
              </w:rPr>
              <w:t>проводить групповые и индивидуальные онлайн консультации для клиентов по подбору косметических продуктов и уходу за собой на основе данных компьютерной диагностики.</w:t>
            </w:r>
          </w:p>
        </w:tc>
        <w:tc>
          <w:tcPr>
            <w:tcW w:w="1457" w:type="dxa"/>
          </w:tcPr>
          <w:p w14:paraId="62870966" w14:textId="77777777" w:rsidR="00270899" w:rsidRPr="002E665A" w:rsidRDefault="00270899" w:rsidP="004D14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70899" w:rsidRPr="002E665A" w14:paraId="0F077D6F" w14:textId="77777777" w:rsidTr="004D149A">
        <w:tc>
          <w:tcPr>
            <w:tcW w:w="356" w:type="dxa"/>
            <w:shd w:val="clear" w:color="auto" w:fill="323E4F" w:themeFill="text2" w:themeFillShade="BF"/>
          </w:tcPr>
          <w:p w14:paraId="67F8D886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2E665A"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8042" w:type="dxa"/>
            <w:shd w:val="clear" w:color="auto" w:fill="323E4F" w:themeFill="text2" w:themeFillShade="BF"/>
          </w:tcPr>
          <w:p w14:paraId="509770B5" w14:textId="77777777" w:rsidR="00270899" w:rsidRPr="00383D12" w:rsidRDefault="00270899" w:rsidP="004D149A">
            <w:pPr>
              <w:rPr>
                <w:b/>
                <w:bCs/>
                <w:sz w:val="28"/>
                <w:szCs w:val="28"/>
              </w:rPr>
            </w:pPr>
            <w:r w:rsidRPr="00FE590F">
              <w:rPr>
                <w:b/>
                <w:bCs/>
                <w:color w:val="FFFFFF" w:themeColor="background1"/>
                <w:sz w:val="28"/>
                <w:szCs w:val="28"/>
              </w:rPr>
              <w:t>Комплексные программы в косметическом уходе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5CCBBC66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35</w:t>
            </w:r>
          </w:p>
        </w:tc>
      </w:tr>
      <w:tr w:rsidR="00270899" w:rsidRPr="002E665A" w14:paraId="664BDF38" w14:textId="77777777" w:rsidTr="004D149A">
        <w:tc>
          <w:tcPr>
            <w:tcW w:w="356" w:type="dxa"/>
          </w:tcPr>
          <w:p w14:paraId="2D63BFC7" w14:textId="77777777" w:rsidR="00270899" w:rsidRPr="002E665A" w:rsidRDefault="00270899" w:rsidP="004D14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2" w:type="dxa"/>
          </w:tcPr>
          <w:p w14:paraId="66C0EE76" w14:textId="77777777" w:rsidR="00270899" w:rsidRPr="00383D12" w:rsidRDefault="00270899" w:rsidP="004D149A">
            <w:pPr>
              <w:rPr>
                <w:bCs/>
                <w:sz w:val="28"/>
                <w:szCs w:val="28"/>
              </w:rPr>
            </w:pPr>
            <w:r w:rsidRPr="00383D12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1289156A" w14:textId="77777777" w:rsidR="00270899" w:rsidRPr="00254B1D" w:rsidRDefault="00270899" w:rsidP="00756C07">
            <w:pPr>
              <w:numPr>
                <w:ilvl w:val="0"/>
                <w:numId w:val="42"/>
              </w:numPr>
              <w:spacing w:after="160"/>
              <w:jc w:val="both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принципы работы с базами данных ингредиентов косметических продуктов для выбора косметики на основе диагностических данных;</w:t>
            </w:r>
          </w:p>
          <w:p w14:paraId="3007303E" w14:textId="77777777" w:rsidR="00270899" w:rsidRPr="00254B1D" w:rsidRDefault="00270899" w:rsidP="00756C07">
            <w:pPr>
              <w:numPr>
                <w:ilvl w:val="0"/>
                <w:numId w:val="42"/>
              </w:numPr>
              <w:spacing w:after="160"/>
              <w:jc w:val="both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принципы разработки комплексных омолаживающих программ с применением инновационных продуктов;</w:t>
            </w:r>
            <w:r w:rsidRPr="00254B1D">
              <w:rPr>
                <w:rFonts w:eastAsia="Calibri"/>
                <w:bCs/>
                <w:sz w:val="24"/>
                <w:szCs w:val="28"/>
              </w:rPr>
              <w:br/>
            </w:r>
            <w:r w:rsidRPr="00254B1D">
              <w:rPr>
                <w:rFonts w:eastAsia="Calibri"/>
                <w:bCs/>
                <w:sz w:val="24"/>
                <w:szCs w:val="28"/>
              </w:rPr>
              <w:lastRenderedPageBreak/>
              <w:t xml:space="preserve">принципы разработки программ спа-ухода за телом с приготовлением и тестированием натуральных косметических продуктов. </w:t>
            </w:r>
          </w:p>
          <w:p w14:paraId="1ED27EDC" w14:textId="77777777" w:rsidR="00270899" w:rsidRPr="00254B1D" w:rsidRDefault="00270899" w:rsidP="00756C07">
            <w:pPr>
              <w:numPr>
                <w:ilvl w:val="0"/>
                <w:numId w:val="6"/>
              </w:numPr>
              <w:spacing w:after="160"/>
              <w:jc w:val="both"/>
              <w:rPr>
                <w:rFonts w:eastAsia="Calibri"/>
                <w:bCs/>
                <w:sz w:val="24"/>
                <w:szCs w:val="28"/>
                <w:lang w:eastAsia="en-US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основы диетотерапии в косметологии;</w:t>
            </w:r>
          </w:p>
          <w:p w14:paraId="0C598A94" w14:textId="77777777" w:rsidR="00270899" w:rsidRPr="00383D12" w:rsidRDefault="00270899" w:rsidP="00756C07">
            <w:pPr>
              <w:numPr>
                <w:ilvl w:val="0"/>
                <w:numId w:val="6"/>
              </w:numPr>
              <w:spacing w:after="160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принципы холистического подхода в уходе за внешностью.</w:t>
            </w:r>
          </w:p>
        </w:tc>
        <w:tc>
          <w:tcPr>
            <w:tcW w:w="1457" w:type="dxa"/>
          </w:tcPr>
          <w:p w14:paraId="6225FC45" w14:textId="77777777" w:rsidR="00270899" w:rsidRPr="002E665A" w:rsidRDefault="00270899" w:rsidP="004D14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70899" w:rsidRPr="002E665A" w14:paraId="71C40D1B" w14:textId="77777777" w:rsidTr="004D149A">
        <w:tc>
          <w:tcPr>
            <w:tcW w:w="356" w:type="dxa"/>
          </w:tcPr>
          <w:p w14:paraId="07BF66BA" w14:textId="77777777" w:rsidR="00270899" w:rsidRPr="002E665A" w:rsidRDefault="00270899" w:rsidP="004D14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2" w:type="dxa"/>
          </w:tcPr>
          <w:p w14:paraId="54D498F4" w14:textId="77777777" w:rsidR="00270899" w:rsidRPr="00383D12" w:rsidRDefault="00270899" w:rsidP="004D149A">
            <w:pPr>
              <w:rPr>
                <w:bCs/>
                <w:sz w:val="28"/>
                <w:szCs w:val="28"/>
              </w:rPr>
            </w:pPr>
            <w:r w:rsidRPr="00383D12">
              <w:rPr>
                <w:bCs/>
                <w:sz w:val="28"/>
                <w:szCs w:val="28"/>
              </w:rPr>
              <w:t>Специалист должен уметь:</w:t>
            </w:r>
          </w:p>
          <w:p w14:paraId="7AFCA8FF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определять цели и задачи профессионального ухода;</w:t>
            </w:r>
          </w:p>
          <w:p w14:paraId="49EC2F1B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разрабатывать комплексные программы эстетического ухода за внешностью, включающие мануальные и аппаратные процедуры, рекомендации по домашнему уходу, рациональному питанию и здоровому образу жизни;</w:t>
            </w:r>
          </w:p>
          <w:p w14:paraId="04D7EB04" w14:textId="77777777" w:rsidR="00270899" w:rsidRPr="00383D12" w:rsidRDefault="00270899" w:rsidP="00756C07">
            <w:pPr>
              <w:pStyle w:val="aff1"/>
              <w:numPr>
                <w:ilvl w:val="0"/>
                <w:numId w:val="6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254B1D">
              <w:rPr>
                <w:rFonts w:ascii="Times New Roman" w:hAnsi="Times New Roman"/>
                <w:bCs/>
                <w:sz w:val="24"/>
                <w:szCs w:val="28"/>
              </w:rPr>
              <w:t>объективно оценивать результаты проведенных процедур и применения косметических продуктов с использованием опросов, мануальных тестов, физических измерений, методов компьютерного тестирования кожи и фигуры</w:t>
            </w:r>
            <w:r w:rsidRPr="00383D1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14:paraId="6A5FA183" w14:textId="77777777" w:rsidR="00270899" w:rsidRPr="002E665A" w:rsidRDefault="00270899" w:rsidP="004D14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70899" w:rsidRPr="002E665A" w14:paraId="70FB6820" w14:textId="77777777" w:rsidTr="004D149A">
        <w:tc>
          <w:tcPr>
            <w:tcW w:w="356" w:type="dxa"/>
            <w:shd w:val="clear" w:color="auto" w:fill="323E4F" w:themeFill="text2" w:themeFillShade="BF"/>
          </w:tcPr>
          <w:p w14:paraId="0937C1F1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2E665A"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8042" w:type="dxa"/>
            <w:shd w:val="clear" w:color="auto" w:fill="323E4F" w:themeFill="text2" w:themeFillShade="BF"/>
          </w:tcPr>
          <w:p w14:paraId="3B17FB37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Передовые подходы в использовании косметических продуктов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220D3D75" w14:textId="77777777" w:rsidR="00270899" w:rsidRPr="003B69EA" w:rsidRDefault="00270899" w:rsidP="004D149A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35</w:t>
            </w:r>
          </w:p>
        </w:tc>
      </w:tr>
      <w:tr w:rsidR="00270899" w:rsidRPr="002E665A" w14:paraId="53B3B0EB" w14:textId="77777777" w:rsidTr="004D149A">
        <w:tc>
          <w:tcPr>
            <w:tcW w:w="356" w:type="dxa"/>
          </w:tcPr>
          <w:p w14:paraId="77D67D6C" w14:textId="77777777" w:rsidR="00270899" w:rsidRPr="002E665A" w:rsidRDefault="00270899" w:rsidP="004D14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2" w:type="dxa"/>
          </w:tcPr>
          <w:p w14:paraId="7A96845A" w14:textId="77777777" w:rsidR="00270899" w:rsidRPr="00254B1D" w:rsidRDefault="00270899" w:rsidP="004D149A">
            <w:pPr>
              <w:rPr>
                <w:bCs/>
                <w:sz w:val="24"/>
                <w:szCs w:val="28"/>
              </w:rPr>
            </w:pPr>
            <w:r w:rsidRPr="00254B1D">
              <w:rPr>
                <w:bCs/>
                <w:sz w:val="24"/>
                <w:szCs w:val="28"/>
              </w:rPr>
              <w:t>Специалист должен знать и понимать:</w:t>
            </w:r>
          </w:p>
          <w:p w14:paraId="7B607517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общепринятые классификации косметических продуктов;</w:t>
            </w:r>
          </w:p>
          <w:p w14:paraId="3E78F20F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стандарты качества и требования современного производства косметических продуктов;</w:t>
            </w:r>
          </w:p>
          <w:p w14:paraId="40EB0948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официальные документы (директивы, технические регламенты, стандарты), регулирующие качество и безопасность косметической продукции;</w:t>
            </w:r>
          </w:p>
          <w:p w14:paraId="13CFF536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структуру рынка косметических продуктов и современные тренды;</w:t>
            </w:r>
          </w:p>
          <w:p w14:paraId="2BFEDB3B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справочники и электронные базы ингредиентов косметической продукции;</w:t>
            </w:r>
          </w:p>
          <w:p w14:paraId="6B2D2C44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 xml:space="preserve">инновационные технологии производства косметических продуктов; </w:t>
            </w:r>
          </w:p>
          <w:p w14:paraId="3F0811A2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органолептические свойства косметических продуктов и их влияние на выбор потребителя;</w:t>
            </w:r>
          </w:p>
          <w:p w14:paraId="3399411B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 xml:space="preserve">алгоритм выбора профессиональных продуктов для косметических процедур на основе ингредиентов; </w:t>
            </w:r>
          </w:p>
          <w:p w14:paraId="196366B4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требования к составам косметических продуктов для ухода за чувствительной, себорейной, обезвоженной, пигментированной кожей;</w:t>
            </w:r>
          </w:p>
          <w:p w14:paraId="1567BC38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основы фито и ароматерапии в эстетической косметологии;</w:t>
            </w:r>
          </w:p>
          <w:p w14:paraId="47AC65FE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схемы использования натуральных продуктов в эстетической косметологии;</w:t>
            </w:r>
          </w:p>
          <w:p w14:paraId="3BD19D36" w14:textId="77777777" w:rsidR="00270899" w:rsidRPr="00254B1D" w:rsidRDefault="00270899" w:rsidP="00756C07">
            <w:pPr>
              <w:pStyle w:val="aff1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54B1D">
              <w:rPr>
                <w:rFonts w:ascii="Times New Roman" w:hAnsi="Times New Roman"/>
                <w:bCs/>
                <w:sz w:val="24"/>
                <w:szCs w:val="28"/>
              </w:rPr>
              <w:t>особенности приготовления, нанесения и удаления косметических кремов и масок из натуральных продуктов, лекарственных растений, косметических глин, гипса; продуктов с добавлением эфирных масел и концентратов;</w:t>
            </w:r>
          </w:p>
          <w:p w14:paraId="7388F595" w14:textId="77777777" w:rsidR="00270899" w:rsidRPr="00254B1D" w:rsidRDefault="00270899" w:rsidP="00756C07">
            <w:pPr>
              <w:pStyle w:val="aff1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254B1D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технологии продажи косметических продуктов для ухода за внешностью клиентам.</w:t>
            </w:r>
          </w:p>
        </w:tc>
        <w:tc>
          <w:tcPr>
            <w:tcW w:w="1457" w:type="dxa"/>
          </w:tcPr>
          <w:p w14:paraId="68425494" w14:textId="77777777" w:rsidR="00270899" w:rsidRPr="002E665A" w:rsidRDefault="00270899" w:rsidP="004D14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70899" w:rsidRPr="002E665A" w14:paraId="28F041E9" w14:textId="77777777" w:rsidTr="004D149A">
        <w:tc>
          <w:tcPr>
            <w:tcW w:w="356" w:type="dxa"/>
          </w:tcPr>
          <w:p w14:paraId="2F970A94" w14:textId="77777777" w:rsidR="00270899" w:rsidRPr="002E665A" w:rsidRDefault="00270899" w:rsidP="004D14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2" w:type="dxa"/>
          </w:tcPr>
          <w:p w14:paraId="507D961F" w14:textId="77777777" w:rsidR="00270899" w:rsidRPr="002E665A" w:rsidRDefault="00270899" w:rsidP="004D149A">
            <w:pPr>
              <w:rPr>
                <w:bCs/>
                <w:sz w:val="28"/>
                <w:szCs w:val="28"/>
              </w:rPr>
            </w:pPr>
            <w:r w:rsidRPr="002E665A">
              <w:rPr>
                <w:bCs/>
                <w:sz w:val="28"/>
                <w:szCs w:val="28"/>
              </w:rPr>
              <w:t>Специалист должен уметь:</w:t>
            </w:r>
          </w:p>
          <w:p w14:paraId="7CF5129A" w14:textId="489525F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понимать значение ингредиентных составов, указанных на упаковках косметических средств;</w:t>
            </w:r>
          </w:p>
          <w:p w14:paraId="60D79B00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пользоваться справочниками, электронными базами ингредиентов косметической продукции;</w:t>
            </w:r>
          </w:p>
          <w:p w14:paraId="4A622EFC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подбирать профессиональные продукты для косметических процедур на основе ингредиентов в зависимости от данных тестирования кожи и фигуры, задач профессионального ухода;</w:t>
            </w:r>
          </w:p>
          <w:p w14:paraId="33B1472C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оценивать органолептические свойства косметических продуктов и учитывать их при индивидуальном подборе косметики клиенту;</w:t>
            </w:r>
          </w:p>
          <w:p w14:paraId="330443B8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осуществлять сопутствующие продажи косметических продуктов для домашнего ухода клиентам с использованием современных техник продаж;</w:t>
            </w:r>
          </w:p>
          <w:p w14:paraId="45A6B06D" w14:textId="77777777" w:rsidR="00270899" w:rsidRPr="00254B1D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готовить и применять косметику из натуральных ингредиентов для проведения СПА-процедур;</w:t>
            </w:r>
          </w:p>
          <w:p w14:paraId="26CB237C" w14:textId="77777777" w:rsidR="00270899" w:rsidRPr="002E665A" w:rsidRDefault="00270899" w:rsidP="00756C07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54B1D">
              <w:rPr>
                <w:rFonts w:eastAsia="Calibri"/>
                <w:bCs/>
                <w:sz w:val="24"/>
                <w:szCs w:val="28"/>
              </w:rPr>
              <w:t>подбирать и использовать ароматические масла и витаминные и фитоконцентраты в качестве добавок к косметическим основам и готовым косметическим средствам в зависимости от индивидуальных потребностей клиентов</w:t>
            </w:r>
          </w:p>
        </w:tc>
        <w:tc>
          <w:tcPr>
            <w:tcW w:w="1457" w:type="dxa"/>
          </w:tcPr>
          <w:p w14:paraId="5A1D1660" w14:textId="77777777" w:rsidR="00270899" w:rsidRPr="002E665A" w:rsidRDefault="00270899" w:rsidP="004D14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70899" w:rsidRPr="002E665A" w14:paraId="0AC4A287" w14:textId="77777777" w:rsidTr="004D149A">
        <w:tc>
          <w:tcPr>
            <w:tcW w:w="356" w:type="dxa"/>
            <w:shd w:val="clear" w:color="auto" w:fill="323E4F" w:themeFill="text2" w:themeFillShade="BF"/>
          </w:tcPr>
          <w:p w14:paraId="241D43BD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042" w:type="dxa"/>
            <w:shd w:val="clear" w:color="auto" w:fill="323E4F" w:themeFill="text2" w:themeFillShade="BF"/>
          </w:tcPr>
          <w:p w14:paraId="11BC7710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2E665A">
              <w:rPr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06306CA5" w14:textId="77777777" w:rsidR="00270899" w:rsidRPr="002E665A" w:rsidRDefault="00270899" w:rsidP="004D149A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2E665A">
              <w:rPr>
                <w:b/>
                <w:bCs/>
                <w:color w:val="FFFFFF"/>
                <w:sz w:val="28"/>
                <w:szCs w:val="28"/>
              </w:rPr>
              <w:t>100</w:t>
            </w:r>
          </w:p>
        </w:tc>
      </w:tr>
    </w:tbl>
    <w:p w14:paraId="7803C02B" w14:textId="77777777" w:rsidR="00A204BB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F02C34" w14:textId="7777777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11" w:name="_Toc77151976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A204BB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A204BB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11"/>
    </w:p>
    <w:p w14:paraId="12DCA707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2" w:name="_Toc77151977"/>
      <w:r w:rsidRPr="00A204BB">
        <w:rPr>
          <w:rFonts w:ascii="Times New Roman" w:hAnsi="Times New Roman"/>
          <w:szCs w:val="28"/>
        </w:rPr>
        <w:t xml:space="preserve">3.1. </w:t>
      </w:r>
      <w:r w:rsidR="00DE39D8" w:rsidRPr="00A204BB">
        <w:rPr>
          <w:rFonts w:ascii="Times New Roman" w:hAnsi="Times New Roman"/>
          <w:szCs w:val="28"/>
        </w:rPr>
        <w:t>ОСНОВНЫЕ ТРЕБОВАНИЯ</w:t>
      </w:r>
      <w:bookmarkEnd w:id="12"/>
      <w:r w:rsidR="00DE39D8" w:rsidRPr="00A204BB">
        <w:rPr>
          <w:rFonts w:ascii="Times New Roman" w:hAnsi="Times New Roman"/>
          <w:szCs w:val="28"/>
        </w:rPr>
        <w:t xml:space="preserve"> </w:t>
      </w:r>
    </w:p>
    <w:p w14:paraId="36006CBE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9588D83" w14:textId="77777777" w:rsidR="005C6A23" w:rsidRPr="00A204BB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A204BB">
        <w:rPr>
          <w:rFonts w:ascii="Times New Roman" w:hAnsi="Times New Roman" w:cs="Times New Roman"/>
          <w:sz w:val="28"/>
          <w:szCs w:val="28"/>
        </w:rPr>
        <w:t>ч</w:t>
      </w:r>
      <w:r w:rsidR="005C6A23" w:rsidRPr="00A204BB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6539C848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соревнованиях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4C56F5C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204B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204B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204BB">
        <w:rPr>
          <w:rFonts w:ascii="Times New Roman" w:hAnsi="Times New Roman" w:cs="Times New Roman"/>
          <w:sz w:val="28"/>
          <w:szCs w:val="28"/>
        </w:rPr>
        <w:t>овать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A204BB">
        <w:rPr>
          <w:rFonts w:ascii="Times New Roman" w:hAnsi="Times New Roman" w:cs="Times New Roman"/>
          <w:sz w:val="28"/>
          <w:szCs w:val="28"/>
        </w:rPr>
        <w:t>онная система ч</w:t>
      </w:r>
      <w:r w:rsidRPr="00A204B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54E0A44" w14:textId="77777777" w:rsidR="00DE39D8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A204BB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204BB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204BB">
        <w:rPr>
          <w:rFonts w:ascii="Times New Roman" w:hAnsi="Times New Roman" w:cs="Times New Roman"/>
          <w:sz w:val="28"/>
          <w:szCs w:val="28"/>
        </w:rPr>
        <w:t>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ECB7A2" w14:textId="3C9E3695" w:rsidR="00DE39D8" w:rsidRPr="00A204BB" w:rsidRDefault="00E04FDF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13" w:name="_Toc77151978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4. СХЕМА ВЫСТАВЛЕНИЯ ОЦЕНКИ</w:t>
      </w:r>
      <w:bookmarkEnd w:id="13"/>
    </w:p>
    <w:p w14:paraId="6D4D8F06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4" w:name="_Toc77151979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14"/>
    </w:p>
    <w:p w14:paraId="5374DCD4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A204BB">
        <w:rPr>
          <w:rFonts w:ascii="Times New Roman" w:hAnsi="Times New Roman" w:cs="Times New Roman"/>
          <w:sz w:val="28"/>
          <w:szCs w:val="28"/>
        </w:rPr>
        <w:t>п</w:t>
      </w:r>
      <w:r w:rsidR="007D3601" w:rsidRPr="00A204B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204BB">
        <w:rPr>
          <w:rFonts w:ascii="Times New Roman" w:hAnsi="Times New Roman" w:cs="Times New Roman"/>
          <w:sz w:val="28"/>
          <w:szCs w:val="28"/>
        </w:rPr>
        <w:t>ом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204BB">
        <w:rPr>
          <w:rFonts w:ascii="Times New Roman" w:hAnsi="Times New Roman" w:cs="Times New Roman"/>
          <w:sz w:val="28"/>
          <w:szCs w:val="28"/>
        </w:rPr>
        <w:t>у за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204BB">
        <w:rPr>
          <w:rFonts w:ascii="Times New Roman" w:hAnsi="Times New Roman" w:cs="Times New Roman"/>
          <w:sz w:val="28"/>
          <w:szCs w:val="28"/>
        </w:rPr>
        <w:t>, а также п</w:t>
      </w:r>
      <w:r w:rsidRPr="00A204B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45489066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A204BB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A204BB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87BAA" w14:textId="62774B01" w:rsidR="00B40FFB" w:rsidRPr="00A204BB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A204B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204BB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A204B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204B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0CDDBC" w14:textId="77777777" w:rsidR="00B40FFB" w:rsidRPr="00A204BB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204B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07A338E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204B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204B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204B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204BB">
        <w:rPr>
          <w:rFonts w:ascii="Times New Roman" w:hAnsi="Times New Roman" w:cs="Times New Roman"/>
          <w:sz w:val="28"/>
          <w:szCs w:val="28"/>
        </w:rPr>
        <w:t>М</w:t>
      </w:r>
      <w:r w:rsidRPr="00A204B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BCA09CD" w14:textId="0E114BDA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A204BB">
        <w:rPr>
          <w:rFonts w:ascii="Times New Roman" w:hAnsi="Times New Roman" w:cs="Times New Roman"/>
          <w:sz w:val="28"/>
          <w:szCs w:val="28"/>
        </w:rPr>
        <w:t>, всем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204BB">
        <w:rPr>
          <w:rFonts w:ascii="Times New Roman" w:hAnsi="Times New Roman" w:cs="Times New Roman"/>
          <w:sz w:val="28"/>
          <w:szCs w:val="28"/>
        </w:rPr>
        <w:t>С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204B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3D1E51" w:rsidRPr="00A204BB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на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59449307"/>
      <w:r w:rsidR="00956BC9">
        <w:rPr>
          <w:rFonts w:ascii="Times New Roman" w:hAnsi="Times New Roman" w:cs="Times New Roman"/>
          <w:sz w:val="28"/>
          <w:szCs w:val="28"/>
        </w:rPr>
        <w:t xml:space="preserve">и/или на другой ресурс, согласованный Менеджером компетенции и используемый экспертным сообществом компетенции для коммуникации, с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обязательным дублированием итоговых решений, принятых на стороннем ресурсе, в раздел компетенции на форуме экспертов</w:t>
      </w:r>
      <w:bookmarkEnd w:id="15"/>
      <w:r w:rsidR="00956BC9">
        <w:rPr>
          <w:rFonts w:ascii="Times New Roman" w:hAnsi="Times New Roman" w:cs="Times New Roman"/>
          <w:sz w:val="28"/>
          <w:szCs w:val="28"/>
        </w:rPr>
        <w:t>,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0E6ACD4" w14:textId="076FC3C1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A204B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11311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77151980"/>
      <w:r w:rsidRPr="00A204BB">
        <w:rPr>
          <w:rFonts w:ascii="Times New Roman" w:hAnsi="Times New Roman"/>
          <w:szCs w:val="28"/>
        </w:rPr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6"/>
    </w:p>
    <w:p w14:paraId="1EC522AF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204BB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04D3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204BB">
        <w:rPr>
          <w:rFonts w:ascii="Times New Roman" w:hAnsi="Times New Roman" w:cs="Times New Roman"/>
          <w:sz w:val="28"/>
          <w:szCs w:val="28"/>
        </w:rPr>
        <w:t xml:space="preserve"> лиц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12E44CA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7711DA1D" w14:textId="77777777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A204BB">
        <w:rPr>
          <w:rFonts w:ascii="Times New Roman" w:hAnsi="Times New Roman" w:cs="Times New Roman"/>
          <w:sz w:val="28"/>
          <w:szCs w:val="28"/>
        </w:rPr>
        <w:t>CIS</w:t>
      </w:r>
      <w:r w:rsidRPr="00A204BB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02E9777C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77151981"/>
      <w:r w:rsidRPr="00A204BB">
        <w:rPr>
          <w:rFonts w:ascii="Times New Roman" w:hAnsi="Times New Roman"/>
          <w:szCs w:val="28"/>
        </w:rPr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7"/>
    </w:p>
    <w:p w14:paraId="519987B8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A204BB">
        <w:rPr>
          <w:rFonts w:ascii="Times New Roman" w:hAnsi="Times New Roman" w:cs="Times New Roman"/>
          <w:sz w:val="28"/>
          <w:szCs w:val="28"/>
        </w:rPr>
        <w:t>С</w:t>
      </w:r>
      <w:r w:rsidRPr="00A204B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09F8761E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14:paraId="1BD7FFF8" w14:textId="77777777" w:rsidR="00DE39D8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380DE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77151982"/>
      <w:r w:rsidRPr="00A204BB">
        <w:rPr>
          <w:rFonts w:ascii="Times New Roman" w:hAnsi="Times New Roman"/>
          <w:szCs w:val="28"/>
        </w:rPr>
        <w:t xml:space="preserve">4.4. </w:t>
      </w:r>
      <w:r w:rsidR="00DE39D8" w:rsidRPr="00A204BB">
        <w:rPr>
          <w:rFonts w:ascii="Times New Roman" w:hAnsi="Times New Roman"/>
          <w:szCs w:val="28"/>
        </w:rPr>
        <w:t>АСПЕКТЫ</w:t>
      </w:r>
      <w:bookmarkEnd w:id="18"/>
    </w:p>
    <w:p w14:paraId="77F3B231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B07F111" w14:textId="77777777" w:rsidR="00DE39D8" w:rsidRPr="00A204BB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отметка</w:t>
      </w:r>
      <w:r w:rsidRPr="00A204B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2C9A8753" w14:textId="47913B13" w:rsidR="00DE39D8" w:rsidRPr="00EF7298" w:rsidRDefault="00AE6AB7" w:rsidP="00EF729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204BB">
        <w:rPr>
          <w:rFonts w:ascii="Times New Roman" w:hAnsi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:</w:t>
      </w:r>
    </w:p>
    <w:p w14:paraId="3F465272" w14:textId="77777777" w:rsidR="00DE39D8" w:rsidRPr="00A204BB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f"/>
        <w:tblW w:w="7225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600"/>
        <w:gridCol w:w="600"/>
        <w:gridCol w:w="520"/>
        <w:gridCol w:w="567"/>
        <w:gridCol w:w="709"/>
        <w:gridCol w:w="851"/>
        <w:gridCol w:w="566"/>
        <w:gridCol w:w="63"/>
        <w:gridCol w:w="173"/>
        <w:gridCol w:w="961"/>
      </w:tblGrid>
      <w:tr w:rsidR="00EF7298" w:rsidRPr="009955F8" w14:paraId="3369017C" w14:textId="77777777" w:rsidTr="00777C0A">
        <w:trPr>
          <w:cantSplit/>
          <w:trHeight w:val="1538"/>
          <w:jc w:val="center"/>
        </w:trPr>
        <w:tc>
          <w:tcPr>
            <w:tcW w:w="6091" w:type="dxa"/>
            <w:gridSpan w:val="9"/>
            <w:shd w:val="clear" w:color="auto" w:fill="5B9BD5" w:themeFill="accent1"/>
            <w:vAlign w:val="center"/>
          </w:tcPr>
          <w:p w14:paraId="074A3F68" w14:textId="77777777" w:rsidR="00EF7298" w:rsidRPr="009955F8" w:rsidRDefault="00EF7298" w:rsidP="00777C0A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134" w:type="dxa"/>
            <w:gridSpan w:val="2"/>
            <w:shd w:val="clear" w:color="auto" w:fill="5B9BD5" w:themeFill="accent1"/>
            <w:textDirection w:val="btLr"/>
          </w:tcPr>
          <w:p w14:paraId="466F359F" w14:textId="77777777" w:rsidR="00EF7298" w:rsidRPr="009955F8" w:rsidRDefault="00EF7298" w:rsidP="00777C0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EF7298" w:rsidRPr="009955F8" w14:paraId="4776E8B2" w14:textId="77777777" w:rsidTr="00777C0A">
        <w:trPr>
          <w:trHeight w:val="501"/>
          <w:jc w:val="center"/>
        </w:trPr>
        <w:tc>
          <w:tcPr>
            <w:tcW w:w="1615" w:type="dxa"/>
            <w:vMerge w:val="restart"/>
            <w:shd w:val="clear" w:color="auto" w:fill="5B9BD5" w:themeFill="accent1"/>
            <w:textDirection w:val="btLr"/>
            <w:vAlign w:val="center"/>
          </w:tcPr>
          <w:p w14:paraId="5E6ABB07" w14:textId="77777777" w:rsidR="00EF7298" w:rsidRPr="009955F8" w:rsidRDefault="00EF7298" w:rsidP="00777C0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F95D23C" w14:textId="77777777" w:rsidR="00EF7298" w:rsidRPr="00254B1D" w:rsidRDefault="00EF7298" w:rsidP="00777C0A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71AF27B4" w14:textId="77777777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14:paraId="67931169" w14:textId="77777777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14:paraId="100FCE14" w14:textId="77777777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14:paraId="49617C14" w14:textId="77777777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851" w:type="dxa"/>
            <w:shd w:val="clear" w:color="auto" w:fill="323E4F" w:themeFill="text2" w:themeFillShade="BF"/>
            <w:vAlign w:val="center"/>
          </w:tcPr>
          <w:p w14:paraId="3BE1E88D" w14:textId="77777777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566" w:type="dxa"/>
            <w:shd w:val="clear" w:color="auto" w:fill="323E4F" w:themeFill="text2" w:themeFillShade="BF"/>
            <w:vAlign w:val="center"/>
          </w:tcPr>
          <w:p w14:paraId="64A34888" w14:textId="77777777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236" w:type="dxa"/>
            <w:gridSpan w:val="2"/>
            <w:vMerge w:val="restart"/>
            <w:shd w:val="clear" w:color="auto" w:fill="323E4F" w:themeFill="text2" w:themeFillShade="BF"/>
            <w:vAlign w:val="center"/>
          </w:tcPr>
          <w:p w14:paraId="2D8B3675" w14:textId="7F43C8EE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shd w:val="clear" w:color="auto" w:fill="323E4F" w:themeFill="text2" w:themeFillShade="BF"/>
            <w:vAlign w:val="center"/>
          </w:tcPr>
          <w:p w14:paraId="50B4E9B7" w14:textId="77777777" w:rsidR="00EF7298" w:rsidRPr="009955F8" w:rsidRDefault="00EF7298" w:rsidP="00777C0A">
            <w:pPr>
              <w:ind w:right="172" w:hanging="176"/>
              <w:jc w:val="both"/>
              <w:rPr>
                <w:b/>
              </w:rPr>
            </w:pPr>
          </w:p>
        </w:tc>
      </w:tr>
      <w:tr w:rsidR="00EF7298" w:rsidRPr="009955F8" w14:paraId="372C10CC" w14:textId="77777777" w:rsidTr="00777C0A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37C9DEFD" w14:textId="77777777" w:rsidR="00EF7298" w:rsidRPr="009955F8" w:rsidRDefault="00EF7298" w:rsidP="00777C0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567C6015" w14:textId="77777777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14:paraId="7C7EED1A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2,5</w:t>
            </w:r>
          </w:p>
        </w:tc>
        <w:tc>
          <w:tcPr>
            <w:tcW w:w="520" w:type="dxa"/>
            <w:vAlign w:val="center"/>
          </w:tcPr>
          <w:p w14:paraId="2C5AF8BB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vAlign w:val="center"/>
          </w:tcPr>
          <w:p w14:paraId="3904E232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0B665DDA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12B24D2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14:paraId="1F308813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vMerge/>
            <w:shd w:val="clear" w:color="auto" w:fill="5B9BD5" w:themeFill="accent1"/>
            <w:vAlign w:val="center"/>
          </w:tcPr>
          <w:p w14:paraId="08737A42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5125EE19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12</w:t>
            </w:r>
          </w:p>
        </w:tc>
      </w:tr>
      <w:tr w:rsidR="00EF7298" w:rsidRPr="009955F8" w14:paraId="264E1465" w14:textId="77777777" w:rsidTr="00777C0A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308D222D" w14:textId="77777777" w:rsidR="00EF7298" w:rsidRPr="009955F8" w:rsidRDefault="00EF7298" w:rsidP="00777C0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164D770" w14:textId="77777777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14:paraId="04A9BB48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2,5</w:t>
            </w:r>
          </w:p>
        </w:tc>
        <w:tc>
          <w:tcPr>
            <w:tcW w:w="520" w:type="dxa"/>
            <w:vAlign w:val="center"/>
          </w:tcPr>
          <w:p w14:paraId="7E827997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vAlign w:val="center"/>
          </w:tcPr>
          <w:p w14:paraId="6E7F9E26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30E3013B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FB2FDCB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14:paraId="60BF018D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vMerge/>
            <w:shd w:val="clear" w:color="auto" w:fill="5B9BD5" w:themeFill="accent1"/>
            <w:vAlign w:val="center"/>
          </w:tcPr>
          <w:p w14:paraId="3DF0465C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45C80AAB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12</w:t>
            </w:r>
          </w:p>
        </w:tc>
      </w:tr>
      <w:tr w:rsidR="00EF7298" w:rsidRPr="009955F8" w14:paraId="3EA26645" w14:textId="77777777" w:rsidTr="00777C0A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1C712B1A" w14:textId="77777777" w:rsidR="00EF7298" w:rsidRPr="009955F8" w:rsidRDefault="00EF7298" w:rsidP="00777C0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C8F5811" w14:textId="77777777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14:paraId="623252EC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center"/>
          </w:tcPr>
          <w:p w14:paraId="3FA42444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7101A33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5FC9D3AB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5CCA295A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52A1408E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vMerge/>
            <w:shd w:val="clear" w:color="auto" w:fill="5B9BD5" w:themeFill="accent1"/>
            <w:vAlign w:val="center"/>
          </w:tcPr>
          <w:p w14:paraId="3405271E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44BA6ADC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10</w:t>
            </w:r>
          </w:p>
        </w:tc>
      </w:tr>
      <w:tr w:rsidR="00EF7298" w:rsidRPr="009955F8" w14:paraId="04E3986A" w14:textId="77777777" w:rsidTr="00777C0A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773A3191" w14:textId="77777777" w:rsidR="00EF7298" w:rsidRPr="009955F8" w:rsidRDefault="00EF7298" w:rsidP="00777C0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0E8C72FA" w14:textId="77777777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14:paraId="3D23987E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0" w:type="dxa"/>
            <w:vAlign w:val="center"/>
          </w:tcPr>
          <w:p w14:paraId="199DF20B" w14:textId="77777777" w:rsidR="00EF7298" w:rsidRPr="00E9095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9095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5B5B426C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57100C70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DBA1169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14:paraId="063AB221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vMerge/>
            <w:shd w:val="clear" w:color="auto" w:fill="5B9BD5" w:themeFill="accent1"/>
            <w:vAlign w:val="center"/>
          </w:tcPr>
          <w:p w14:paraId="160C9F56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7D496CE5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30</w:t>
            </w:r>
          </w:p>
        </w:tc>
      </w:tr>
      <w:tr w:rsidR="00EF7298" w:rsidRPr="009955F8" w14:paraId="0924962D" w14:textId="77777777" w:rsidTr="00777C0A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2A5ABA81" w14:textId="77777777" w:rsidR="00EF7298" w:rsidRPr="009955F8" w:rsidRDefault="00EF7298" w:rsidP="00777C0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75B1AFD7" w14:textId="77777777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14:paraId="3CB3C829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5812ACE0" w14:textId="77777777" w:rsidR="00EF7298" w:rsidRPr="00E9095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9095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5F7F015D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642D85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330DE6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7DA90E70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shd w:val="clear" w:color="auto" w:fill="5B9BD5" w:themeFill="accent1"/>
            <w:vAlign w:val="center"/>
          </w:tcPr>
          <w:p w14:paraId="49727D37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483A8C49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6</w:t>
            </w:r>
          </w:p>
        </w:tc>
      </w:tr>
      <w:tr w:rsidR="00EF7298" w:rsidRPr="009955F8" w14:paraId="22A3EAD7" w14:textId="77777777" w:rsidTr="00777C0A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5BA20507" w14:textId="77777777" w:rsidR="00EF7298" w:rsidRPr="009955F8" w:rsidRDefault="00EF7298" w:rsidP="00777C0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71A7BEB9" w14:textId="77777777" w:rsidR="00EF7298" w:rsidRPr="00254B1D" w:rsidRDefault="00EF7298" w:rsidP="00777C0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14:paraId="4B4CAF99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7</w:t>
            </w:r>
          </w:p>
        </w:tc>
        <w:tc>
          <w:tcPr>
            <w:tcW w:w="520" w:type="dxa"/>
            <w:vAlign w:val="center"/>
          </w:tcPr>
          <w:p w14:paraId="57F96C1A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6B51463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3BDBE5DE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7E0E4F8F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14:paraId="060F1FF5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vMerge/>
            <w:shd w:val="clear" w:color="auto" w:fill="5B9BD5" w:themeFill="accent1"/>
            <w:vAlign w:val="center"/>
          </w:tcPr>
          <w:p w14:paraId="5DE4A11D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2705C003" w14:textId="77777777" w:rsidR="00EF7298" w:rsidRPr="00B3368A" w:rsidRDefault="00EF7298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30</w:t>
            </w:r>
          </w:p>
        </w:tc>
      </w:tr>
      <w:tr w:rsidR="00777C0A" w:rsidRPr="009955F8" w14:paraId="560EFEDD" w14:textId="77777777" w:rsidTr="00777C0A">
        <w:trPr>
          <w:cantSplit/>
          <w:trHeight w:val="1285"/>
          <w:jc w:val="center"/>
        </w:trPr>
        <w:tc>
          <w:tcPr>
            <w:tcW w:w="1615" w:type="dxa"/>
            <w:shd w:val="clear" w:color="auto" w:fill="5B9BD5" w:themeFill="accent1"/>
            <w:textDirection w:val="btLr"/>
            <w:vAlign w:val="center"/>
          </w:tcPr>
          <w:p w14:paraId="0574F2FB" w14:textId="77777777" w:rsidR="00777C0A" w:rsidRPr="009955F8" w:rsidRDefault="00777C0A" w:rsidP="00777C0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14:paraId="729A357D" w14:textId="77777777" w:rsidR="00777C0A" w:rsidRPr="00254B1D" w:rsidRDefault="00777C0A" w:rsidP="00777C0A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2102DFFE" w14:textId="77777777" w:rsidR="00777C0A" w:rsidRPr="00B3368A" w:rsidRDefault="00777C0A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20</w:t>
            </w: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0657D630" w14:textId="77777777" w:rsidR="00777C0A" w:rsidRPr="00B3368A" w:rsidRDefault="00777C0A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C0AAC7" w14:textId="77777777" w:rsidR="00777C0A" w:rsidRPr="00B3368A" w:rsidRDefault="00777C0A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4648F19" w14:textId="77777777" w:rsidR="00777C0A" w:rsidRPr="00B3368A" w:rsidRDefault="00777C0A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0D2A733" w14:textId="77777777" w:rsidR="00777C0A" w:rsidRPr="00B3368A" w:rsidRDefault="00777C0A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8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2C64FF55" w14:textId="77777777" w:rsidR="00777C0A" w:rsidRPr="00B3368A" w:rsidRDefault="00777C0A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12</w:t>
            </w:r>
          </w:p>
        </w:tc>
        <w:tc>
          <w:tcPr>
            <w:tcW w:w="236" w:type="dxa"/>
            <w:gridSpan w:val="2"/>
            <w:shd w:val="clear" w:color="auto" w:fill="5B9BD5" w:themeFill="accent1"/>
            <w:vAlign w:val="center"/>
          </w:tcPr>
          <w:p w14:paraId="6BA06C84" w14:textId="77777777" w:rsidR="00777C0A" w:rsidRPr="00B3368A" w:rsidRDefault="00777C0A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046FF4CD" w14:textId="77777777" w:rsidR="00777C0A" w:rsidRPr="00B3368A" w:rsidRDefault="00777C0A" w:rsidP="00777C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68A">
              <w:rPr>
                <w:sz w:val="24"/>
                <w:szCs w:val="24"/>
              </w:rPr>
              <w:t>100</w:t>
            </w:r>
          </w:p>
        </w:tc>
      </w:tr>
    </w:tbl>
    <w:p w14:paraId="147A1271" w14:textId="77777777" w:rsidR="00DE39D8" w:rsidRPr="00A204BB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9" w:name="_Toc77151983"/>
      <w:r w:rsidRPr="00A204BB">
        <w:rPr>
          <w:rFonts w:ascii="Times New Roman" w:hAnsi="Times New Roman"/>
          <w:szCs w:val="28"/>
        </w:rPr>
        <w:lastRenderedPageBreak/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9"/>
    </w:p>
    <w:p w14:paraId="2A223538" w14:textId="77777777" w:rsidR="00DE39D8" w:rsidRPr="00A204BB" w:rsidRDefault="00DE39D8" w:rsidP="000D4C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7D6079B6" w14:textId="77777777" w:rsidR="00DE39D8" w:rsidRPr="00A204BB" w:rsidRDefault="00DE39D8" w:rsidP="00756C07">
      <w:pPr>
        <w:pStyle w:val="af1"/>
        <w:widowControl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792A292F" w14:textId="77777777" w:rsidR="00DE39D8" w:rsidRPr="00A204BB" w:rsidRDefault="00DE39D8" w:rsidP="00756C07">
      <w:pPr>
        <w:pStyle w:val="af1"/>
        <w:widowControl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617AE9D5" w14:textId="77777777" w:rsidR="00DE39D8" w:rsidRPr="00A204BB" w:rsidRDefault="00DE39D8" w:rsidP="00756C07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436970A9" w14:textId="77777777" w:rsidR="00DE39D8" w:rsidRPr="00A204BB" w:rsidRDefault="00DE39D8" w:rsidP="00756C07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3F13ECE5" w14:textId="77777777" w:rsidR="00DE39D8" w:rsidRPr="00A204BB" w:rsidRDefault="00DE39D8" w:rsidP="00756C07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7A73DD70" w14:textId="77777777" w:rsidR="00DE39D8" w:rsidRPr="00A204BB" w:rsidRDefault="00DE39D8" w:rsidP="00756C07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4A030022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204BB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204BB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7028E84C" w14:textId="77777777" w:rsidR="000D74AA" w:rsidRPr="00A204BB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77151984"/>
      <w:r w:rsidRPr="00A204BB">
        <w:rPr>
          <w:rFonts w:ascii="Times New Roman" w:hAnsi="Times New Roman"/>
          <w:szCs w:val="28"/>
        </w:rPr>
        <w:t>4.6.</w:t>
      </w:r>
      <w:r w:rsidR="00AA2B8A" w:rsidRPr="00A204BB">
        <w:rPr>
          <w:rFonts w:ascii="Times New Roman" w:hAnsi="Times New Roman"/>
          <w:szCs w:val="28"/>
        </w:rPr>
        <w:t xml:space="preserve"> </w:t>
      </w:r>
      <w:r w:rsidRPr="00A204BB">
        <w:rPr>
          <w:rFonts w:ascii="Times New Roman" w:hAnsi="Times New Roman"/>
          <w:szCs w:val="28"/>
        </w:rPr>
        <w:t>ИЗМЕРИМАЯ ОЦЕНКА</w:t>
      </w:r>
      <w:bookmarkEnd w:id="20"/>
    </w:p>
    <w:p w14:paraId="6C64A48B" w14:textId="77777777" w:rsidR="000D74AA" w:rsidRPr="00A204BB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204BB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6C0948ED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77151985"/>
      <w:r w:rsidRPr="00A204BB">
        <w:rPr>
          <w:rFonts w:ascii="Times New Roman" w:hAnsi="Times New Roman"/>
          <w:szCs w:val="28"/>
        </w:rPr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21"/>
    </w:p>
    <w:p w14:paraId="739592E2" w14:textId="068E9898" w:rsidR="00DE39D8" w:rsidRPr="00777C0A" w:rsidRDefault="00DE39D8" w:rsidP="00777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204BB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204B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204BB">
        <w:rPr>
          <w:rFonts w:ascii="Times New Roman" w:hAnsi="Times New Roman" w:cs="Times New Roman"/>
          <w:sz w:val="28"/>
          <w:szCs w:val="28"/>
        </w:rPr>
        <w:t>хема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4C30D379" w14:textId="65F2F69E" w:rsidR="00DE39D8" w:rsidRPr="00A204BB" w:rsidRDefault="00DE39D8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982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5"/>
        <w:gridCol w:w="3152"/>
        <w:gridCol w:w="2268"/>
        <w:gridCol w:w="2410"/>
        <w:gridCol w:w="1074"/>
      </w:tblGrid>
      <w:tr w:rsidR="00777C0A" w:rsidRPr="009955F8" w14:paraId="67A4AAB7" w14:textId="77777777" w:rsidTr="00777C0A">
        <w:tc>
          <w:tcPr>
            <w:tcW w:w="4077" w:type="dxa"/>
            <w:gridSpan w:val="2"/>
            <w:shd w:val="clear" w:color="auto" w:fill="ACB9CA" w:themeFill="text2" w:themeFillTint="66"/>
          </w:tcPr>
          <w:p w14:paraId="48FBF12A" w14:textId="77777777" w:rsidR="00777C0A" w:rsidRPr="00A57976" w:rsidRDefault="00777C0A" w:rsidP="00777C0A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67095">
              <w:rPr>
                <w:b/>
                <w:color w:val="FFFFFF" w:themeColor="background1"/>
                <w:sz w:val="28"/>
                <w:szCs w:val="28"/>
              </w:rPr>
              <w:t xml:space="preserve">                        </w:t>
            </w: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5752" w:type="dxa"/>
            <w:gridSpan w:val="3"/>
            <w:shd w:val="clear" w:color="auto" w:fill="ACB9CA" w:themeFill="text2" w:themeFillTint="66"/>
          </w:tcPr>
          <w:p w14:paraId="045FBB64" w14:textId="77777777" w:rsidR="00777C0A" w:rsidRPr="00A57976" w:rsidRDefault="00777C0A" w:rsidP="00777C0A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 xml:space="preserve">                                </w:t>
            </w: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777C0A" w:rsidRPr="009955F8" w14:paraId="26D742EC" w14:textId="77777777" w:rsidTr="00777C0A">
        <w:tc>
          <w:tcPr>
            <w:tcW w:w="925" w:type="dxa"/>
            <w:shd w:val="clear" w:color="auto" w:fill="323E4F" w:themeFill="text2" w:themeFillShade="BF"/>
          </w:tcPr>
          <w:p w14:paraId="333621F2" w14:textId="77777777" w:rsidR="00777C0A" w:rsidRPr="009955F8" w:rsidRDefault="00777C0A" w:rsidP="00777C0A">
            <w:pPr>
              <w:jc w:val="both"/>
              <w:rPr>
                <w:b/>
              </w:rPr>
            </w:pPr>
          </w:p>
        </w:tc>
        <w:tc>
          <w:tcPr>
            <w:tcW w:w="3152" w:type="dxa"/>
            <w:shd w:val="clear" w:color="auto" w:fill="323E4F" w:themeFill="text2" w:themeFillShade="BF"/>
          </w:tcPr>
          <w:p w14:paraId="3EC1173B" w14:textId="77777777" w:rsidR="00777C0A" w:rsidRPr="00254B1D" w:rsidRDefault="00777C0A" w:rsidP="00777C0A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323E4F" w:themeFill="text2" w:themeFillShade="BF"/>
          </w:tcPr>
          <w:p w14:paraId="10A515DE" w14:textId="77777777" w:rsidR="00777C0A" w:rsidRPr="00254B1D" w:rsidRDefault="00777C0A" w:rsidP="00777C0A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4B1D">
              <w:rPr>
                <w:b/>
                <w:color w:val="FFFFFF" w:themeColor="background1"/>
                <w:sz w:val="28"/>
                <w:szCs w:val="28"/>
              </w:rPr>
              <w:t xml:space="preserve">Мнение судей </w:t>
            </w:r>
            <w:r w:rsidRPr="00254B1D">
              <w:rPr>
                <w:b/>
                <w:color w:val="FFFFFF" w:themeColor="background1"/>
                <w:sz w:val="28"/>
                <w:szCs w:val="28"/>
                <w:lang w:val="en-US"/>
              </w:rPr>
              <w:t xml:space="preserve"> J</w:t>
            </w:r>
          </w:p>
        </w:tc>
        <w:tc>
          <w:tcPr>
            <w:tcW w:w="2410" w:type="dxa"/>
            <w:shd w:val="clear" w:color="auto" w:fill="323E4F" w:themeFill="text2" w:themeFillShade="BF"/>
          </w:tcPr>
          <w:p w14:paraId="28449A8D" w14:textId="77777777" w:rsidR="00777C0A" w:rsidRPr="00254B1D" w:rsidRDefault="00777C0A" w:rsidP="00777C0A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4B1D">
              <w:rPr>
                <w:b/>
                <w:color w:val="FFFFFF" w:themeColor="background1"/>
                <w:sz w:val="28"/>
                <w:szCs w:val="28"/>
              </w:rPr>
              <w:t>Объективная</w:t>
            </w:r>
            <w:r w:rsidRPr="00254B1D">
              <w:rPr>
                <w:b/>
                <w:color w:val="FFFFFF" w:themeColor="background1"/>
                <w:sz w:val="28"/>
                <w:szCs w:val="28"/>
                <w:lang w:val="en-US"/>
              </w:rPr>
              <w:t xml:space="preserve">  O</w:t>
            </w:r>
          </w:p>
        </w:tc>
        <w:tc>
          <w:tcPr>
            <w:tcW w:w="1074" w:type="dxa"/>
            <w:shd w:val="clear" w:color="auto" w:fill="323E4F" w:themeFill="text2" w:themeFillShade="BF"/>
          </w:tcPr>
          <w:p w14:paraId="6AE9CFD6" w14:textId="77777777" w:rsidR="00777C0A" w:rsidRPr="00254B1D" w:rsidRDefault="00777C0A" w:rsidP="00777C0A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254B1D">
              <w:rPr>
                <w:b/>
                <w:color w:val="FFFFFF" w:themeColor="background1"/>
                <w:sz w:val="28"/>
                <w:szCs w:val="28"/>
              </w:rPr>
              <w:t>Всего</w:t>
            </w:r>
          </w:p>
        </w:tc>
      </w:tr>
      <w:tr w:rsidR="00777C0A" w:rsidRPr="009955F8" w14:paraId="0D671FB6" w14:textId="77777777" w:rsidTr="00777C0A">
        <w:tc>
          <w:tcPr>
            <w:tcW w:w="925" w:type="dxa"/>
            <w:shd w:val="clear" w:color="auto" w:fill="323E4F" w:themeFill="text2" w:themeFillShade="BF"/>
          </w:tcPr>
          <w:p w14:paraId="2B2F2D14" w14:textId="77777777" w:rsidR="00777C0A" w:rsidRPr="00254B1D" w:rsidRDefault="00777C0A" w:rsidP="00777C0A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3152" w:type="dxa"/>
          </w:tcPr>
          <w:p w14:paraId="4BE12DD5" w14:textId="77777777" w:rsidR="00777C0A" w:rsidRPr="00276913" w:rsidRDefault="00777C0A" w:rsidP="00777C0A">
            <w:pPr>
              <w:jc w:val="both"/>
              <w:rPr>
                <w:sz w:val="24"/>
                <w:szCs w:val="24"/>
              </w:rPr>
            </w:pPr>
            <w:r w:rsidRPr="00276913">
              <w:rPr>
                <w:sz w:val="24"/>
                <w:szCs w:val="24"/>
              </w:rPr>
              <w:t>Уход за руками, ногами и ногтями</w:t>
            </w:r>
          </w:p>
        </w:tc>
        <w:tc>
          <w:tcPr>
            <w:tcW w:w="2268" w:type="dxa"/>
          </w:tcPr>
          <w:p w14:paraId="18A82EDB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071A3F4F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74" w:type="dxa"/>
          </w:tcPr>
          <w:p w14:paraId="14FB7293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77C0A" w:rsidRPr="009955F8" w14:paraId="1129A7A4" w14:textId="77777777" w:rsidTr="00777C0A">
        <w:tc>
          <w:tcPr>
            <w:tcW w:w="925" w:type="dxa"/>
            <w:shd w:val="clear" w:color="auto" w:fill="323E4F" w:themeFill="text2" w:themeFillShade="BF"/>
          </w:tcPr>
          <w:p w14:paraId="48384655" w14:textId="77777777" w:rsidR="00777C0A" w:rsidRPr="00254B1D" w:rsidRDefault="00777C0A" w:rsidP="00777C0A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3152" w:type="dxa"/>
          </w:tcPr>
          <w:p w14:paraId="31EF1414" w14:textId="77777777" w:rsidR="00777C0A" w:rsidRPr="00276913" w:rsidRDefault="00777C0A" w:rsidP="00777C0A">
            <w:pPr>
              <w:jc w:val="both"/>
              <w:rPr>
                <w:sz w:val="24"/>
                <w:szCs w:val="24"/>
              </w:rPr>
            </w:pPr>
            <w:r w:rsidRPr="00276913">
              <w:rPr>
                <w:sz w:val="24"/>
                <w:szCs w:val="24"/>
              </w:rPr>
              <w:t>Уход за лицом</w:t>
            </w:r>
          </w:p>
        </w:tc>
        <w:tc>
          <w:tcPr>
            <w:tcW w:w="2268" w:type="dxa"/>
          </w:tcPr>
          <w:p w14:paraId="3BE21E01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6CA5E4ED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14:paraId="334C4CC3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77C0A" w:rsidRPr="009955F8" w14:paraId="6D99E8B7" w14:textId="77777777" w:rsidTr="00777C0A">
        <w:tc>
          <w:tcPr>
            <w:tcW w:w="925" w:type="dxa"/>
            <w:shd w:val="clear" w:color="auto" w:fill="323E4F" w:themeFill="text2" w:themeFillShade="BF"/>
          </w:tcPr>
          <w:p w14:paraId="0610E70B" w14:textId="77777777" w:rsidR="00777C0A" w:rsidRPr="00254B1D" w:rsidRDefault="00777C0A" w:rsidP="00777C0A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3152" w:type="dxa"/>
          </w:tcPr>
          <w:p w14:paraId="517C47C5" w14:textId="77777777" w:rsidR="00777C0A" w:rsidRPr="00276913" w:rsidRDefault="00777C0A" w:rsidP="00777C0A">
            <w:pPr>
              <w:jc w:val="both"/>
              <w:rPr>
                <w:sz w:val="24"/>
                <w:szCs w:val="24"/>
              </w:rPr>
            </w:pPr>
            <w:r w:rsidRPr="00276913">
              <w:rPr>
                <w:sz w:val="24"/>
                <w:szCs w:val="24"/>
              </w:rPr>
              <w:t>Уход за телом</w:t>
            </w:r>
          </w:p>
        </w:tc>
        <w:tc>
          <w:tcPr>
            <w:tcW w:w="2268" w:type="dxa"/>
          </w:tcPr>
          <w:p w14:paraId="27DA21F1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7654D810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74" w:type="dxa"/>
          </w:tcPr>
          <w:p w14:paraId="2FF1E2E3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77C0A" w:rsidRPr="009955F8" w14:paraId="2E87367A" w14:textId="77777777" w:rsidTr="00777C0A">
        <w:tc>
          <w:tcPr>
            <w:tcW w:w="925" w:type="dxa"/>
            <w:shd w:val="clear" w:color="auto" w:fill="323E4F" w:themeFill="text2" w:themeFillShade="BF"/>
          </w:tcPr>
          <w:p w14:paraId="4481B4E8" w14:textId="77777777" w:rsidR="00777C0A" w:rsidRPr="00254B1D" w:rsidRDefault="00777C0A" w:rsidP="00777C0A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3152" w:type="dxa"/>
          </w:tcPr>
          <w:p w14:paraId="3F060F02" w14:textId="77777777" w:rsidR="00777C0A" w:rsidRPr="00276913" w:rsidRDefault="00777C0A" w:rsidP="00777C0A">
            <w:pPr>
              <w:jc w:val="both"/>
              <w:rPr>
                <w:sz w:val="24"/>
                <w:szCs w:val="24"/>
              </w:rPr>
            </w:pPr>
            <w:r w:rsidRPr="00276913">
              <w:rPr>
                <w:sz w:val="24"/>
                <w:szCs w:val="24"/>
              </w:rPr>
              <w:t>Макияж</w:t>
            </w:r>
          </w:p>
        </w:tc>
        <w:tc>
          <w:tcPr>
            <w:tcW w:w="2268" w:type="dxa"/>
          </w:tcPr>
          <w:p w14:paraId="667A9AB0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088D3F69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14:paraId="2DC66115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77C0A" w:rsidRPr="009955F8" w14:paraId="2C0563C2" w14:textId="77777777" w:rsidTr="00777C0A">
        <w:tc>
          <w:tcPr>
            <w:tcW w:w="925" w:type="dxa"/>
            <w:shd w:val="clear" w:color="auto" w:fill="323E4F" w:themeFill="text2" w:themeFillShade="BF"/>
          </w:tcPr>
          <w:p w14:paraId="1441A39D" w14:textId="77777777" w:rsidR="00777C0A" w:rsidRPr="00254B1D" w:rsidRDefault="00777C0A" w:rsidP="00777C0A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3152" w:type="dxa"/>
          </w:tcPr>
          <w:p w14:paraId="352E87D7" w14:textId="77777777" w:rsidR="00777C0A" w:rsidRPr="00276913" w:rsidRDefault="00777C0A" w:rsidP="00777C0A">
            <w:pPr>
              <w:jc w:val="both"/>
              <w:rPr>
                <w:sz w:val="24"/>
                <w:szCs w:val="24"/>
              </w:rPr>
            </w:pPr>
            <w:r w:rsidRPr="00276913">
              <w:rPr>
                <w:sz w:val="24"/>
                <w:szCs w:val="24"/>
              </w:rPr>
              <w:t>Уход за бровями и ресницами</w:t>
            </w:r>
          </w:p>
        </w:tc>
        <w:tc>
          <w:tcPr>
            <w:tcW w:w="2268" w:type="dxa"/>
          </w:tcPr>
          <w:p w14:paraId="551E19B9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ECDA725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14:paraId="32922796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77C0A" w:rsidRPr="009955F8" w14:paraId="65264EB4" w14:textId="77777777" w:rsidTr="00777C0A">
        <w:tc>
          <w:tcPr>
            <w:tcW w:w="925" w:type="dxa"/>
            <w:shd w:val="clear" w:color="auto" w:fill="323E4F" w:themeFill="text2" w:themeFillShade="BF"/>
          </w:tcPr>
          <w:p w14:paraId="65D0E124" w14:textId="77777777" w:rsidR="00777C0A" w:rsidRPr="00254B1D" w:rsidRDefault="00777C0A" w:rsidP="00777C0A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3152" w:type="dxa"/>
          </w:tcPr>
          <w:p w14:paraId="195A0FDA" w14:textId="77777777" w:rsidR="00777C0A" w:rsidRPr="00276913" w:rsidRDefault="00777C0A" w:rsidP="00777C0A">
            <w:pPr>
              <w:jc w:val="both"/>
              <w:rPr>
                <w:sz w:val="24"/>
                <w:szCs w:val="24"/>
              </w:rPr>
            </w:pPr>
            <w:r w:rsidRPr="00276913">
              <w:rPr>
                <w:sz w:val="24"/>
                <w:szCs w:val="24"/>
              </w:rPr>
              <w:t>Временное удаление волос</w:t>
            </w:r>
          </w:p>
        </w:tc>
        <w:tc>
          <w:tcPr>
            <w:tcW w:w="2268" w:type="dxa"/>
          </w:tcPr>
          <w:p w14:paraId="2F1ED5A5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CF6DE4D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14:paraId="35BB1520" w14:textId="77777777" w:rsidR="00777C0A" w:rsidRPr="00276913" w:rsidRDefault="00777C0A" w:rsidP="0077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77C0A" w:rsidRPr="009955F8" w14:paraId="788E2ADB" w14:textId="77777777" w:rsidTr="00777C0A">
        <w:tc>
          <w:tcPr>
            <w:tcW w:w="925" w:type="dxa"/>
            <w:shd w:val="clear" w:color="auto" w:fill="323E4F" w:themeFill="text2" w:themeFillShade="BF"/>
          </w:tcPr>
          <w:p w14:paraId="09A646AE" w14:textId="77777777" w:rsidR="00777C0A" w:rsidRPr="00254B1D" w:rsidRDefault="00777C0A" w:rsidP="00777C0A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254B1D">
              <w:rPr>
                <w:b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3152" w:type="dxa"/>
          </w:tcPr>
          <w:p w14:paraId="4AF23B48" w14:textId="77777777" w:rsidR="00777C0A" w:rsidRPr="00963887" w:rsidRDefault="00777C0A" w:rsidP="00777C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D90A3A" w14:textId="77777777" w:rsidR="00777C0A" w:rsidRPr="00963887" w:rsidRDefault="00777C0A" w:rsidP="00777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14:paraId="266A4171" w14:textId="77777777" w:rsidR="00777C0A" w:rsidRPr="00963887" w:rsidRDefault="00777C0A" w:rsidP="00777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074" w:type="dxa"/>
          </w:tcPr>
          <w:p w14:paraId="555D54E1" w14:textId="77777777" w:rsidR="00777C0A" w:rsidRPr="00963887" w:rsidRDefault="00777C0A" w:rsidP="00777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14:paraId="3984660C" w14:textId="4189FA60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77777777" w:rsidR="00DE39D8" w:rsidRPr="00A204BB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2" w:name="_Toc77151987"/>
      <w:r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22"/>
    </w:p>
    <w:p w14:paraId="1D2A8743" w14:textId="2C0EAB75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p w14:paraId="2EC62FF2" w14:textId="77777777" w:rsidR="00777C0A" w:rsidRPr="00A57976" w:rsidRDefault="00777C0A" w:rsidP="00777C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А. Название + описание+ методика проверки.</w:t>
      </w:r>
    </w:p>
    <w:p w14:paraId="042A3075" w14:textId="77777777" w:rsidR="00777C0A" w:rsidRPr="00A57976" w:rsidRDefault="00777C0A" w:rsidP="00777C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В. Название + описание+ методика проверки.</w:t>
      </w:r>
    </w:p>
    <w:p w14:paraId="6191AE4D" w14:textId="77777777" w:rsidR="00777C0A" w:rsidRPr="00A57976" w:rsidRDefault="00777C0A" w:rsidP="00777C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7976">
        <w:rPr>
          <w:rFonts w:ascii="Times New Roman" w:hAnsi="Times New Roman" w:cs="Times New Roman"/>
          <w:sz w:val="28"/>
          <w:szCs w:val="28"/>
        </w:rPr>
        <w:t>. Название + описание+ методика проверки.</w:t>
      </w:r>
    </w:p>
    <w:p w14:paraId="2CD8A9D9" w14:textId="77777777" w:rsidR="00777C0A" w:rsidRPr="00A57976" w:rsidRDefault="00777C0A" w:rsidP="00777C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7976">
        <w:rPr>
          <w:rFonts w:ascii="Times New Roman" w:hAnsi="Times New Roman" w:cs="Times New Roman"/>
          <w:sz w:val="28"/>
          <w:szCs w:val="28"/>
        </w:rPr>
        <w:t>. Название + описание+ методика проверки.</w:t>
      </w:r>
    </w:p>
    <w:p w14:paraId="0EF8B690" w14:textId="77777777" w:rsidR="00777C0A" w:rsidRDefault="00777C0A" w:rsidP="00777C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7976">
        <w:rPr>
          <w:rFonts w:ascii="Times New Roman" w:hAnsi="Times New Roman" w:cs="Times New Roman"/>
          <w:sz w:val="28"/>
          <w:szCs w:val="28"/>
        </w:rPr>
        <w:t>. Названи</w:t>
      </w:r>
      <w:r>
        <w:rPr>
          <w:rFonts w:ascii="Times New Roman" w:hAnsi="Times New Roman" w:cs="Times New Roman"/>
          <w:sz w:val="28"/>
          <w:szCs w:val="28"/>
        </w:rPr>
        <w:t>е + описание+ методика проверки</w:t>
      </w:r>
    </w:p>
    <w:p w14:paraId="768065C9" w14:textId="77777777" w:rsidR="00777C0A" w:rsidRDefault="00777C0A" w:rsidP="00777C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57976">
        <w:rPr>
          <w:rFonts w:ascii="Times New Roman" w:hAnsi="Times New Roman" w:cs="Times New Roman"/>
          <w:sz w:val="28"/>
          <w:szCs w:val="28"/>
        </w:rPr>
        <w:t>. Названи</w:t>
      </w:r>
      <w:r>
        <w:rPr>
          <w:rFonts w:ascii="Times New Roman" w:hAnsi="Times New Roman" w:cs="Times New Roman"/>
          <w:sz w:val="28"/>
          <w:szCs w:val="28"/>
        </w:rPr>
        <w:t>е + описание+ методика проверки</w:t>
      </w:r>
    </w:p>
    <w:p w14:paraId="4A12AC82" w14:textId="77777777" w:rsidR="004D149A" w:rsidRPr="008F6042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32"/>
          <w:szCs w:val="28"/>
        </w:rPr>
      </w:pPr>
      <w:r w:rsidRPr="008F6042">
        <w:rPr>
          <w:rFonts w:ascii="Times New Roman" w:hAnsi="Times New Roman"/>
          <w:b/>
          <w:sz w:val="32"/>
          <w:szCs w:val="28"/>
        </w:rPr>
        <w:t>Модуль А. Уход за руками, ногами и ногтями</w:t>
      </w:r>
    </w:p>
    <w:p w14:paraId="4970C91F" w14:textId="77777777" w:rsidR="004D149A" w:rsidRPr="008F6042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1    Классический маникюр с покрытием гель-лаком</w:t>
      </w:r>
    </w:p>
    <w:p w14:paraId="06E0988F" w14:textId="77777777" w:rsidR="004D149A" w:rsidRPr="0026217A" w:rsidRDefault="004D149A" w:rsidP="004D149A">
      <w:pPr>
        <w:pStyle w:val="aff1"/>
        <w:numPr>
          <w:ilvl w:val="1"/>
          <w:numId w:val="11"/>
        </w:numPr>
        <w:rPr>
          <w:rFonts w:ascii="Times New Roman" w:hAnsi="Times New Roman"/>
          <w:sz w:val="28"/>
          <w:szCs w:val="20"/>
        </w:rPr>
      </w:pPr>
      <w:r w:rsidRPr="0026217A">
        <w:rPr>
          <w:rFonts w:ascii="Times New Roman" w:hAnsi="Times New Roman"/>
          <w:sz w:val="28"/>
          <w:szCs w:val="20"/>
        </w:rPr>
        <w:t>Средства и инструменты для маникюра подготовлены.</w:t>
      </w:r>
    </w:p>
    <w:p w14:paraId="714967CF" w14:textId="77777777" w:rsidR="004D149A" w:rsidRPr="00F103DB" w:rsidRDefault="004D149A" w:rsidP="004D149A">
      <w:pPr>
        <w:pStyle w:val="aff1"/>
        <w:numPr>
          <w:ilvl w:val="1"/>
          <w:numId w:val="11"/>
        </w:numPr>
        <w:rPr>
          <w:rFonts w:ascii="Times New Roman" w:hAnsi="Times New Roman"/>
          <w:sz w:val="28"/>
          <w:szCs w:val="20"/>
        </w:rPr>
      </w:pPr>
      <w:r w:rsidRPr="00F103DB">
        <w:rPr>
          <w:rFonts w:ascii="Times New Roman" w:hAnsi="Times New Roman"/>
          <w:sz w:val="28"/>
          <w:szCs w:val="20"/>
        </w:rPr>
        <w:t>Клиент размещен с комфортом.</w:t>
      </w:r>
    </w:p>
    <w:p w14:paraId="28206371" w14:textId="77777777" w:rsidR="004D149A" w:rsidRPr="00F103DB" w:rsidRDefault="004D149A" w:rsidP="004D149A">
      <w:pPr>
        <w:pStyle w:val="aff1"/>
        <w:numPr>
          <w:ilvl w:val="1"/>
          <w:numId w:val="11"/>
        </w:numPr>
        <w:rPr>
          <w:rFonts w:ascii="Times New Roman" w:hAnsi="Times New Roman"/>
          <w:sz w:val="28"/>
          <w:szCs w:val="20"/>
        </w:rPr>
      </w:pPr>
      <w:r w:rsidRPr="00F103DB">
        <w:rPr>
          <w:rFonts w:ascii="Times New Roman" w:hAnsi="Times New Roman"/>
          <w:sz w:val="28"/>
          <w:szCs w:val="28"/>
        </w:rPr>
        <w:t xml:space="preserve">Руки конкурсанта и гостя обработаны дезинфицирующим раствором; </w:t>
      </w:r>
      <w:r>
        <w:rPr>
          <w:rFonts w:ascii="Times New Roman" w:hAnsi="Times New Roman"/>
          <w:sz w:val="28"/>
          <w:szCs w:val="28"/>
        </w:rPr>
        <w:t>конкурсант</w:t>
      </w:r>
      <w:r w:rsidRPr="00F103DB">
        <w:rPr>
          <w:rFonts w:ascii="Times New Roman" w:hAnsi="Times New Roman"/>
          <w:sz w:val="28"/>
          <w:szCs w:val="28"/>
        </w:rPr>
        <w:t xml:space="preserve"> надел перчатки. </w:t>
      </w:r>
    </w:p>
    <w:p w14:paraId="7D93A79C" w14:textId="77777777" w:rsidR="004D149A" w:rsidRPr="00F103DB" w:rsidRDefault="004D149A" w:rsidP="004D149A">
      <w:pPr>
        <w:pStyle w:val="aff1"/>
        <w:numPr>
          <w:ilvl w:val="1"/>
          <w:numId w:val="11"/>
        </w:numPr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 xml:space="preserve">Качество опиливания ногтей соответствует стандарту (положение и направление движений пилкой). </w:t>
      </w:r>
    </w:p>
    <w:p w14:paraId="24920967" w14:textId="77777777" w:rsidR="004D149A" w:rsidRPr="00F103DB" w:rsidRDefault="004D149A" w:rsidP="004D149A">
      <w:pPr>
        <w:pStyle w:val="aff1"/>
        <w:numPr>
          <w:ilvl w:val="1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Форма и длина одинакова на всех 10 ногтях.</w:t>
      </w:r>
    </w:p>
    <w:p w14:paraId="117F8678" w14:textId="77777777" w:rsidR="004D149A" w:rsidRPr="00F103DB" w:rsidRDefault="004D149A" w:rsidP="004D149A">
      <w:pPr>
        <w:pStyle w:val="aff1"/>
        <w:numPr>
          <w:ilvl w:val="1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Нанесено средство для кутикулы.</w:t>
      </w:r>
    </w:p>
    <w:p w14:paraId="64565919" w14:textId="77777777" w:rsidR="004D149A" w:rsidRPr="00F103DB" w:rsidRDefault="004D149A" w:rsidP="004D149A">
      <w:pPr>
        <w:pStyle w:val="aff1"/>
        <w:numPr>
          <w:ilvl w:val="1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Кутикула аккуратно отодвинута. Махрящиеся участки кутикулы удалены кусачками.</w:t>
      </w:r>
    </w:p>
    <w:p w14:paraId="5FA4F410" w14:textId="77777777" w:rsidR="004D149A" w:rsidRPr="00F103DB" w:rsidRDefault="004D149A" w:rsidP="004D149A">
      <w:pPr>
        <w:pStyle w:val="aff1"/>
        <w:numPr>
          <w:ilvl w:val="1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Ногтевые пластины обезжирены</w:t>
      </w:r>
    </w:p>
    <w:p w14:paraId="5633FDCD" w14:textId="77777777" w:rsidR="004D149A" w:rsidRPr="00F103DB" w:rsidRDefault="004D149A" w:rsidP="004D149A">
      <w:pPr>
        <w:pStyle w:val="aff1"/>
        <w:numPr>
          <w:ilvl w:val="1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lastRenderedPageBreak/>
        <w:t xml:space="preserve">Нанесено покрытие: красный гель-лак; </w:t>
      </w:r>
      <w:r>
        <w:rPr>
          <w:rFonts w:ascii="Times New Roman" w:hAnsi="Times New Roman"/>
          <w:sz w:val="28"/>
          <w:szCs w:val="28"/>
        </w:rPr>
        <w:t>использована УФ лампа</w:t>
      </w:r>
      <w:r w:rsidRPr="00F103DB">
        <w:rPr>
          <w:rFonts w:ascii="Times New Roman" w:hAnsi="Times New Roman"/>
          <w:sz w:val="28"/>
          <w:szCs w:val="28"/>
        </w:rPr>
        <w:t>.</w:t>
      </w:r>
    </w:p>
    <w:p w14:paraId="239C8235" w14:textId="77777777" w:rsidR="004D149A" w:rsidRPr="00F103DB" w:rsidRDefault="004D149A" w:rsidP="004D149A">
      <w:pPr>
        <w:pStyle w:val="aff1"/>
        <w:numPr>
          <w:ilvl w:val="1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На руки нанесен питательный крем.</w:t>
      </w:r>
    </w:p>
    <w:p w14:paraId="463BF1D6" w14:textId="77777777" w:rsidR="004D149A" w:rsidRPr="00F103DB" w:rsidRDefault="004D149A" w:rsidP="004D149A">
      <w:pPr>
        <w:pStyle w:val="aff1"/>
        <w:numPr>
          <w:ilvl w:val="1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Клиент сопровожден.</w:t>
      </w:r>
    </w:p>
    <w:p w14:paraId="04B97CA2" w14:textId="77777777" w:rsidR="004D149A" w:rsidRPr="008F6042" w:rsidRDefault="004D149A" w:rsidP="004D149A">
      <w:pPr>
        <w:pStyle w:val="aff1"/>
        <w:numPr>
          <w:ilvl w:val="1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Уборка рабочего места после процедуры выполнена.</w:t>
      </w:r>
    </w:p>
    <w:p w14:paraId="5AEEF6D1" w14:textId="77777777" w:rsidR="004D149A" w:rsidRPr="008F6042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2    СПА-педикюр с декоративным покрытием</w:t>
      </w:r>
    </w:p>
    <w:p w14:paraId="1C7F90F6" w14:textId="77777777" w:rsidR="004D149A" w:rsidRPr="00F103DB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0"/>
        </w:rPr>
      </w:pPr>
      <w:r w:rsidRPr="00F103DB">
        <w:rPr>
          <w:rFonts w:ascii="Times New Roman" w:hAnsi="Times New Roman"/>
          <w:sz w:val="28"/>
          <w:szCs w:val="20"/>
        </w:rPr>
        <w:t>Средства и инструменты для педикюра подготовлены.</w:t>
      </w:r>
    </w:p>
    <w:p w14:paraId="64E8E975" w14:textId="77777777" w:rsidR="004D149A" w:rsidRPr="00F103DB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0"/>
        </w:rPr>
      </w:pPr>
      <w:r w:rsidRPr="00F103DB">
        <w:rPr>
          <w:rFonts w:ascii="Times New Roman" w:hAnsi="Times New Roman"/>
          <w:sz w:val="28"/>
          <w:szCs w:val="20"/>
        </w:rPr>
        <w:t>Клиент размещен с комфортом.</w:t>
      </w:r>
    </w:p>
    <w:p w14:paraId="56512144" w14:textId="77777777" w:rsidR="004D149A" w:rsidRPr="00F103DB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0"/>
        </w:rPr>
      </w:pPr>
      <w:r w:rsidRPr="00F103DB">
        <w:rPr>
          <w:rFonts w:ascii="Times New Roman" w:hAnsi="Times New Roman"/>
          <w:sz w:val="28"/>
          <w:szCs w:val="28"/>
        </w:rPr>
        <w:t xml:space="preserve">Руки конкурсанта и гостя обработаны дезинфицирующим раствором; </w:t>
      </w:r>
      <w:r>
        <w:rPr>
          <w:rFonts w:ascii="Times New Roman" w:hAnsi="Times New Roman"/>
          <w:sz w:val="28"/>
          <w:szCs w:val="28"/>
        </w:rPr>
        <w:t>конкурсант</w:t>
      </w:r>
      <w:r w:rsidRPr="00F103DB">
        <w:rPr>
          <w:rFonts w:ascii="Times New Roman" w:hAnsi="Times New Roman"/>
          <w:sz w:val="28"/>
          <w:szCs w:val="28"/>
        </w:rPr>
        <w:t xml:space="preserve"> надел перчатки. </w:t>
      </w:r>
    </w:p>
    <w:p w14:paraId="01761FE6" w14:textId="77777777" w:rsidR="004D149A" w:rsidRPr="00F103DB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 xml:space="preserve">Качество опиливания ногтей соответствует стандарту (положение и направление движений пилкой). </w:t>
      </w:r>
    </w:p>
    <w:p w14:paraId="2BB26723" w14:textId="77777777" w:rsidR="004D149A" w:rsidRPr="00F103DB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Ногти опилены под прямым углом; длина и форма ногтей на больших пальцах одинаковая.</w:t>
      </w:r>
    </w:p>
    <w:p w14:paraId="762B8679" w14:textId="77777777" w:rsidR="004D149A" w:rsidRPr="00F103DB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 xml:space="preserve">Проведено скрабирование стоп. Огрубевшие участки кожи удалены педикюрной пилкой. </w:t>
      </w:r>
    </w:p>
    <w:p w14:paraId="7ED2D6B6" w14:textId="77777777" w:rsidR="004D149A" w:rsidRPr="00F103DB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Выполнена ванночка для ног.</w:t>
      </w:r>
    </w:p>
    <w:p w14:paraId="79840B5C" w14:textId="77777777" w:rsidR="004D149A" w:rsidRPr="00F103DB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Нанесено средство для кутикулы.</w:t>
      </w:r>
    </w:p>
    <w:p w14:paraId="59B4C361" w14:textId="77777777" w:rsidR="004D149A" w:rsidRPr="00F103DB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Кутикула аккуратно отодвинута. Махрящиеся участки кутикулы удалены кусачками.</w:t>
      </w:r>
    </w:p>
    <w:p w14:paraId="06B83CEE" w14:textId="77777777" w:rsidR="004D149A" w:rsidRPr="00F103DB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Массаж ног до колена выполнен</w:t>
      </w:r>
    </w:p>
    <w:p w14:paraId="65061E05" w14:textId="77777777" w:rsidR="004D149A" w:rsidRPr="00F103DB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Маска на ноги нанесена и тщательно удалена</w:t>
      </w:r>
    </w:p>
    <w:p w14:paraId="36BAA26C" w14:textId="77777777" w:rsidR="004D149A" w:rsidRPr="00F103DB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Ногтевые пластины обезжирены.</w:t>
      </w:r>
    </w:p>
    <w:p w14:paraId="30F5E5B2" w14:textId="77777777" w:rsidR="004D149A" w:rsidRPr="003E0972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Нанесено декоративное покрытие (лаки 2-х цветов в любом расположении и сочетании); дизайн на ногтях больших пальцев выполнен (использована минимум 1 техника: стразы, бульонки</w:t>
      </w:r>
      <w:r>
        <w:rPr>
          <w:rFonts w:ascii="Times New Roman" w:hAnsi="Times New Roman"/>
          <w:sz w:val="28"/>
          <w:szCs w:val="28"/>
        </w:rPr>
        <w:t>, слайсы и др.)</w:t>
      </w:r>
    </w:p>
    <w:p w14:paraId="6479BD0C" w14:textId="77777777" w:rsidR="004D149A" w:rsidRPr="003E0972" w:rsidRDefault="004D149A" w:rsidP="004D149A">
      <w:pPr>
        <w:pStyle w:val="aff1"/>
        <w:numPr>
          <w:ilvl w:val="1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Уборка рабочего места после процедуры выполнена.</w:t>
      </w:r>
    </w:p>
    <w:p w14:paraId="2D5657F7" w14:textId="77777777" w:rsidR="004D149A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14:paraId="64797A11" w14:textId="77777777" w:rsidR="004D149A" w:rsidRPr="008F6042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32"/>
          <w:szCs w:val="28"/>
        </w:rPr>
      </w:pPr>
      <w:r w:rsidRPr="008F6042">
        <w:rPr>
          <w:rFonts w:ascii="Times New Roman" w:hAnsi="Times New Roman"/>
          <w:b/>
          <w:sz w:val="32"/>
          <w:szCs w:val="28"/>
        </w:rPr>
        <w:t xml:space="preserve">Модуль  В. Уход за лицом. </w:t>
      </w:r>
    </w:p>
    <w:p w14:paraId="234CC820" w14:textId="77777777" w:rsidR="004D149A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t>B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1   Уход за молодой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проблемной 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кожей.</w:t>
      </w:r>
    </w:p>
    <w:p w14:paraId="53A64752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lastRenderedPageBreak/>
        <w:t>Рабочее место подготовлено: санитарно-гигиеническая обработка рабочих поверхностей оснащения и инструментов выполнена, рабочий столик накрыт.</w:t>
      </w:r>
    </w:p>
    <w:p w14:paraId="2D0AEA82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Состоялись знакомство с гостем и краткий опрос.</w:t>
      </w:r>
    </w:p>
    <w:p w14:paraId="16D34F47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Клиент размещен на кушетке в комфортной позе, тапочки гостя размещены под кушеткой.</w:t>
      </w:r>
    </w:p>
    <w:p w14:paraId="4395064C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Стопы клиента обработаны антисептическим средством.</w:t>
      </w:r>
    </w:p>
    <w:p w14:paraId="471F7198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Косметик продезинфицировал руки антисептиком.</w:t>
      </w:r>
    </w:p>
    <w:p w14:paraId="1C55A1D9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Проведено поверхностное очищение кожи лица при помощи тоника.</w:t>
      </w:r>
    </w:p>
    <w:p w14:paraId="1C2EBC34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Энзимный (ферментативный) пилинг приготовлен и выполнен по технологии. Накрыт горячим компрессом. Пилинг тщательно удален с кожи.</w:t>
      </w:r>
    </w:p>
    <w:p w14:paraId="47F6DD79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 xml:space="preserve">Массаж по Жаке проведен. </w:t>
      </w:r>
    </w:p>
    <w:p w14:paraId="649B48D7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 xml:space="preserve">Подсушивающая маска приготовлена в соответствии с инструкцией производителя. Маска нанесена, экспонирована и снята согласно протоколу ее проведения (нанесена на лицо). Края маски ровные, четкие; маска нанесена плотным, равномерным слоем. </w:t>
      </w:r>
    </w:p>
    <w:p w14:paraId="344650CC" w14:textId="77777777" w:rsidR="004D149A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Маска снята аккуратно. Кожа и волосы после маски сухие и чистые.</w:t>
      </w:r>
    </w:p>
    <w:p w14:paraId="08968325" w14:textId="77777777" w:rsidR="004D149A" w:rsidRPr="008F6042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Массаж кистей рук во время экспозиции маски выполнен.</w:t>
      </w:r>
    </w:p>
    <w:p w14:paraId="1131DE89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Дарсонвализация лица проведена.</w:t>
      </w:r>
    </w:p>
    <w:p w14:paraId="4132FB2C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Кожа тонизирована; нанесено финишное средство.</w:t>
      </w:r>
    </w:p>
    <w:p w14:paraId="5BDA92CF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На протяжении всей процедуры косметик заботится о комфорте и сохранении достоинства клиента.</w:t>
      </w:r>
    </w:p>
    <w:p w14:paraId="6B3F0881" w14:textId="77777777" w:rsidR="004D149A" w:rsidRPr="00F103DB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Рабочее место организовано рационально. Порядок поддерживается на протяжении всей процедуры.</w:t>
      </w:r>
    </w:p>
    <w:p w14:paraId="6C363FFC" w14:textId="77777777" w:rsidR="004D149A" w:rsidRPr="006F72E0" w:rsidRDefault="004D149A" w:rsidP="004D149A">
      <w:pPr>
        <w:pStyle w:val="aff1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Материалы расходуются рационально; потери продукта сведены к минимуму.</w:t>
      </w:r>
    </w:p>
    <w:p w14:paraId="7841A1F3" w14:textId="77777777" w:rsidR="004D149A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t>B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2    Уход за кожей лица анти-эйдж.</w:t>
      </w:r>
    </w:p>
    <w:p w14:paraId="08EEEDC7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lastRenderedPageBreak/>
        <w:t>Рабочее место подготовлено: санитарно-гигиеническая обработка рабочих поверхностей оснащения и инструментов выполнена, рабочий столик накрыт.</w:t>
      </w:r>
    </w:p>
    <w:p w14:paraId="5124A091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Модель подготовлена к процедуре: гость переодет в одноразовую одежду и тапочки (до выхода на площадку), поверх одет в махровый халат.</w:t>
      </w:r>
    </w:p>
    <w:p w14:paraId="0530BA23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Состоялись знакомство с гостем и краткий опрос.</w:t>
      </w:r>
    </w:p>
    <w:p w14:paraId="396193ED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Клиент размещен на кушетке в комфортной позе, тапочки гостя размещены под кушеткой.</w:t>
      </w:r>
    </w:p>
    <w:p w14:paraId="6F74C250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Стопы клиента обработаны антисептическим средством.</w:t>
      </w:r>
    </w:p>
    <w:p w14:paraId="6D4F6162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Косметик продезинфицировал руки антисептиком.</w:t>
      </w:r>
    </w:p>
    <w:p w14:paraId="1957E337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Проведен демакияж. Декоративная косметика тщательно удалена с кожи.</w:t>
      </w:r>
    </w:p>
    <w:p w14:paraId="5BB47D23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Проведены осмотр и тестирование кожи гостя при помощи лампы-лупы и мануальных тестов. Диагностическая карта заполнена и подписана косметиком.</w:t>
      </w:r>
    </w:p>
    <w:p w14:paraId="36317E7C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Скрабирование проведено по технологии. Остатки скраба тщательно удалены.</w:t>
      </w:r>
    </w:p>
    <w:p w14:paraId="23CE1B90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 xml:space="preserve">Аппаратная процедура (ионофорез) проведена в соответствии с технологией и с соблюдением правил техники безопасности. </w:t>
      </w:r>
    </w:p>
    <w:p w14:paraId="350425DA" w14:textId="77777777" w:rsidR="004D149A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Пластический массаж лица и шеи подобран и проведен в правильном ритме.</w:t>
      </w:r>
    </w:p>
    <w:p w14:paraId="7B2CDB0F" w14:textId="77777777" w:rsidR="004D149A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Набор массажных приемов, темп и интенсивность воздействия соответствуют потребностям клиента.</w:t>
      </w:r>
    </w:p>
    <w:p w14:paraId="02DCB781" w14:textId="77777777" w:rsidR="004D149A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 xml:space="preserve">Коллагеновая маска приготовлена в соответствии с инструкцией производителя. Маска нанесена, экспонирована и снята согласно протоколу ее проведения. </w:t>
      </w:r>
    </w:p>
    <w:p w14:paraId="68787673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Маска снята аккуратно. Кожа и волосы после маски сухие и чистые.</w:t>
      </w:r>
    </w:p>
    <w:p w14:paraId="70650885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В заключение процедуры на кожу нанесено финишное средство.</w:t>
      </w:r>
    </w:p>
    <w:p w14:paraId="6F04D8FD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На пр</w:t>
      </w:r>
      <w:r>
        <w:rPr>
          <w:rFonts w:ascii="Times New Roman" w:hAnsi="Times New Roman"/>
          <w:sz w:val="28"/>
          <w:szCs w:val="28"/>
        </w:rPr>
        <w:t>отяжении всей процедуры конкурсант</w:t>
      </w:r>
      <w:r w:rsidRPr="00F103DB">
        <w:rPr>
          <w:rFonts w:ascii="Times New Roman" w:hAnsi="Times New Roman"/>
          <w:sz w:val="28"/>
          <w:szCs w:val="28"/>
        </w:rPr>
        <w:t xml:space="preserve"> заботится о комфорте и сохранении достоинства гостя.</w:t>
      </w:r>
    </w:p>
    <w:p w14:paraId="280559B9" w14:textId="77777777" w:rsidR="004D149A" w:rsidRPr="00F103DB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lastRenderedPageBreak/>
        <w:t>Рабочее место организовано рационально. Порядок поддерживается на протяжении всей процедуры.</w:t>
      </w:r>
    </w:p>
    <w:p w14:paraId="704FD2C4" w14:textId="77777777" w:rsidR="004D149A" w:rsidRPr="006F72E0" w:rsidRDefault="004D149A" w:rsidP="004D149A">
      <w:pPr>
        <w:pStyle w:val="aff1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103DB">
        <w:rPr>
          <w:rFonts w:ascii="Times New Roman" w:hAnsi="Times New Roman"/>
          <w:sz w:val="28"/>
          <w:szCs w:val="28"/>
        </w:rPr>
        <w:t>Материалы расходуются рационально; потери продукта сведены к минимуму.</w:t>
      </w:r>
    </w:p>
    <w:p w14:paraId="41558AC3" w14:textId="77777777" w:rsidR="004D149A" w:rsidRPr="008F6042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32"/>
          <w:szCs w:val="28"/>
        </w:rPr>
      </w:pPr>
      <w:r w:rsidRPr="008F6042">
        <w:rPr>
          <w:rFonts w:ascii="Times New Roman" w:hAnsi="Times New Roman"/>
          <w:b/>
          <w:sz w:val="32"/>
          <w:szCs w:val="28"/>
        </w:rPr>
        <w:t>Модуль С. Уход за телом</w:t>
      </w:r>
    </w:p>
    <w:p w14:paraId="09B92180" w14:textId="77777777" w:rsidR="004D149A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t>C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 xml:space="preserve">1   </w:t>
      </w:r>
      <w:r w:rsidRPr="009F0409">
        <w:rPr>
          <w:rFonts w:ascii="Times New Roman" w:hAnsi="Times New Roman"/>
          <w:b/>
          <w:sz w:val="28"/>
          <w:szCs w:val="28"/>
          <w:u w:val="single"/>
        </w:rPr>
        <w:t>уход за телом с лимфодренажем</w:t>
      </w:r>
      <w:r w:rsidRPr="00536F6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1E46E9FE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Рабочее место подготовлено к проведению процедуры.</w:t>
      </w:r>
    </w:p>
    <w:p w14:paraId="218B7B7C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Состоялось знакомство с клиентом и краткая беседа по плану:</w:t>
      </w:r>
      <w:r w:rsidRPr="007614C7">
        <w:t xml:space="preserve"> </w:t>
      </w:r>
      <w:r w:rsidRPr="007614C7">
        <w:rPr>
          <w:rFonts w:ascii="Times New Roman" w:hAnsi="Times New Roman"/>
          <w:sz w:val="28"/>
          <w:szCs w:val="28"/>
        </w:rPr>
        <w:t>познакомиться, поинтересоваться самочувствием клиента, в 3-4-х предложения рассказать клиенту о предстоящей процедуре.</w:t>
      </w:r>
    </w:p>
    <w:p w14:paraId="7F0CFF16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Клиент заранее переодет в одноразовое белье, тапочки и махровый халат.</w:t>
      </w:r>
    </w:p>
    <w:p w14:paraId="30A2F44A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Клиент правильно и комфортно размещен на кушетке. Тапочки аккуратно убраны.</w:t>
      </w:r>
    </w:p>
    <w:p w14:paraId="76829A1D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Косметик продезинфицировал руки антисептиком.</w:t>
      </w:r>
    </w:p>
    <w:p w14:paraId="0B5F4592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Перед началом процедуры стопы клиента обработаны антисептиком.</w:t>
      </w:r>
    </w:p>
    <w:p w14:paraId="60FCAF67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Кожа ног очищена тоником/влажными салфетками.</w:t>
      </w:r>
    </w:p>
    <w:p w14:paraId="58E1F98E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Выполнен солевой скраб ног. Частицы скраба тщательно удалены.</w:t>
      </w:r>
    </w:p>
    <w:p w14:paraId="702F8F14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Лимфодренаж  проведен в правильном ритме и темпе. Направление, интенсивность воздействия правильная; приемы выполняются с учетом ритма дыхания клиента.</w:t>
      </w:r>
    </w:p>
    <w:p w14:paraId="6B90F1F1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 xml:space="preserve">Лимфодренаж выполняется в правильной позе. Набор массажных приемов, темп и интенсивность воздействия соответствуют потребностям клиента. </w:t>
      </w:r>
    </w:p>
    <w:p w14:paraId="329E982C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 xml:space="preserve">Грязевая маска нанесена на ноги и обернута фольгой/полиэтиленовой простыней; клиент укрыт махровым полотенцем (пледом) для обеспечения тепла и комфорта. </w:t>
      </w:r>
    </w:p>
    <w:p w14:paraId="09409FF0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Обертывание/маска удалено полностью, нет следов косметического средства на коже, белье и кушетке.</w:t>
      </w:r>
    </w:p>
    <w:p w14:paraId="0F446666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В ходе процедуры косметик заботится о сохранении комфорта и достоинства гостя; использует валики под колени, щиколотки, шею.</w:t>
      </w:r>
    </w:p>
    <w:p w14:paraId="4E1910F9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lastRenderedPageBreak/>
        <w:t>Материалы расходуются рационально; потери продукта сведены к минимуму</w:t>
      </w:r>
    </w:p>
    <w:p w14:paraId="32AD09F5" w14:textId="77777777" w:rsidR="004D149A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 xml:space="preserve">Косметик рационально организует рабочее место. </w:t>
      </w:r>
    </w:p>
    <w:p w14:paraId="3363CC41" w14:textId="77777777" w:rsidR="004D149A" w:rsidRPr="00536F6E" w:rsidRDefault="004D149A" w:rsidP="004D149A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По завершении процедуры косметик предложил клиенту стакан воды и сопроводил клиента.</w:t>
      </w:r>
    </w:p>
    <w:p w14:paraId="169FA1B2" w14:textId="77777777" w:rsidR="004D149A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t>C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F0409">
        <w:rPr>
          <w:rFonts w:ascii="Times New Roman" w:hAnsi="Times New Roman"/>
          <w:b/>
          <w:sz w:val="28"/>
          <w:szCs w:val="28"/>
          <w:u w:val="single"/>
        </w:rPr>
        <w:t xml:space="preserve">Спа-уход за телом  </w:t>
      </w:r>
      <w:r w:rsidRPr="009F0409">
        <w:rPr>
          <w:rFonts w:ascii="Times New Roman" w:hAnsi="Times New Roman"/>
          <w:b/>
          <w:sz w:val="28"/>
          <w:szCs w:val="28"/>
          <w:u w:val="single"/>
          <w:lang w:val="en-US"/>
        </w:rPr>
        <w:t>c</w:t>
      </w:r>
      <w:r w:rsidRPr="009F0409">
        <w:rPr>
          <w:rFonts w:ascii="Times New Roman" w:hAnsi="Times New Roman"/>
          <w:b/>
          <w:sz w:val="28"/>
          <w:szCs w:val="28"/>
          <w:u w:val="single"/>
        </w:rPr>
        <w:t xml:space="preserve"> массажем  головы</w:t>
      </w:r>
    </w:p>
    <w:p w14:paraId="050AF977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604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14C7">
        <w:rPr>
          <w:rFonts w:ascii="Times New Roman" w:hAnsi="Times New Roman"/>
          <w:sz w:val="28"/>
          <w:szCs w:val="28"/>
        </w:rPr>
        <w:t>Рабочее место подготовлено к проведению процедуры.</w:t>
      </w:r>
    </w:p>
    <w:p w14:paraId="11110EDE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Состоялось знакомство с клиентом и краткая беседа.</w:t>
      </w:r>
    </w:p>
    <w:p w14:paraId="56741CCF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Клиент заранее переодет в одноразовое белье, тапочки и махровый халат.</w:t>
      </w:r>
    </w:p>
    <w:p w14:paraId="3F8219F3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Клиент правильно и комфортно размещен на кушетке. Тапочки аккуратно убраны.</w:t>
      </w:r>
    </w:p>
    <w:p w14:paraId="7D2A5691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Косметик продезинфицировал руки антисептиком.</w:t>
      </w:r>
    </w:p>
    <w:p w14:paraId="5C47E9F7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Перед началом процедуры стопы клиента обработаны антисептиком.</w:t>
      </w:r>
    </w:p>
    <w:p w14:paraId="4DE79B25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Проведено очищение кожи спины (поверхностное очищение гелем для душа в сочетании со скрабом). Частицы скраба тщательно удалены.</w:t>
      </w:r>
    </w:p>
    <w:p w14:paraId="4937C24B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 xml:space="preserve">Маска на спину с добавлением сухих растений нанесена и покрыта пленкой/фольгой для сохранения тепла. </w:t>
      </w:r>
    </w:p>
    <w:p w14:paraId="7B2587A4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 xml:space="preserve">Экспозиция маски выдержана. </w:t>
      </w:r>
    </w:p>
    <w:p w14:paraId="69D19AF5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Массаж головы во время экспозиции маски выполнен.</w:t>
      </w:r>
    </w:p>
    <w:p w14:paraId="293296ED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Обертывание/маска удалено полностью, нет следов косметического средства на коже, белье и кушетке.</w:t>
      </w:r>
    </w:p>
    <w:p w14:paraId="14D4C77C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Массаж спины с использованием ароматических масел выполнен. Продемонстрировано минимум 5 видов классических приемов массажа.</w:t>
      </w:r>
    </w:p>
    <w:p w14:paraId="41F59B2A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Остатки массажного средства тщательно удалены.</w:t>
      </w:r>
    </w:p>
    <w:p w14:paraId="064E802A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В ходе процедуры косметик заботится о сохранении комфорта и достоинства гостя; использует валики под колени, щиколотки, шею.</w:t>
      </w:r>
    </w:p>
    <w:p w14:paraId="0C977FF0" w14:textId="77777777" w:rsidR="004D149A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Материалы расходуются рационально; потери продукта сведены к минимуму</w:t>
      </w:r>
    </w:p>
    <w:p w14:paraId="2B13C1E7" w14:textId="77777777" w:rsidR="004D149A" w:rsidRPr="007465DC" w:rsidRDefault="004D149A" w:rsidP="004D149A">
      <w:pPr>
        <w:pStyle w:val="aff1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4C7">
        <w:rPr>
          <w:rFonts w:ascii="Times New Roman" w:hAnsi="Times New Roman"/>
          <w:sz w:val="28"/>
          <w:szCs w:val="28"/>
        </w:rPr>
        <w:t>Косметик рационально организует рабочее место.</w:t>
      </w:r>
    </w:p>
    <w:p w14:paraId="300278BC" w14:textId="77777777" w:rsidR="004D149A" w:rsidRPr="008F6042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32"/>
          <w:szCs w:val="28"/>
        </w:rPr>
      </w:pPr>
      <w:r w:rsidRPr="008F6042">
        <w:rPr>
          <w:rFonts w:ascii="Times New Roman" w:hAnsi="Times New Roman"/>
          <w:b/>
          <w:sz w:val="32"/>
          <w:szCs w:val="28"/>
        </w:rPr>
        <w:lastRenderedPageBreak/>
        <w:t xml:space="preserve">Модуль </w:t>
      </w:r>
      <w:r w:rsidRPr="008F6042">
        <w:rPr>
          <w:rFonts w:ascii="Times New Roman" w:hAnsi="Times New Roman"/>
          <w:b/>
          <w:sz w:val="32"/>
          <w:szCs w:val="28"/>
          <w:lang w:val="en-US"/>
        </w:rPr>
        <w:t>D</w:t>
      </w:r>
      <w:r w:rsidRPr="008F6042">
        <w:rPr>
          <w:rFonts w:ascii="Times New Roman" w:hAnsi="Times New Roman"/>
          <w:b/>
          <w:sz w:val="32"/>
          <w:szCs w:val="28"/>
        </w:rPr>
        <w:t>. Макияж</w:t>
      </w:r>
    </w:p>
    <w:p w14:paraId="69DE9884" w14:textId="77777777" w:rsidR="004D149A" w:rsidRDefault="004D149A" w:rsidP="004D149A">
      <w:pPr>
        <w:spacing w:after="0" w:line="360" w:lineRule="auto"/>
        <w:rPr>
          <w:rFonts w:ascii="Times New Roman" w:hAnsi="Times New Roman"/>
          <w:b/>
          <w:sz w:val="28"/>
          <w:szCs w:val="24"/>
          <w:u w:val="single"/>
        </w:rPr>
      </w:pPr>
      <w:r w:rsidRPr="008F6042">
        <w:rPr>
          <w:rFonts w:ascii="Times New Roman" w:hAnsi="Times New Roman"/>
          <w:b/>
          <w:sz w:val="28"/>
          <w:szCs w:val="24"/>
          <w:u w:val="single"/>
        </w:rPr>
        <w:t xml:space="preserve">        </w:t>
      </w:r>
      <w:r w:rsidRPr="008F6042">
        <w:rPr>
          <w:rFonts w:ascii="Times New Roman" w:hAnsi="Times New Roman"/>
          <w:b/>
          <w:sz w:val="28"/>
          <w:szCs w:val="24"/>
          <w:u w:val="single"/>
          <w:lang w:val="en-US"/>
        </w:rPr>
        <w:t>D</w:t>
      </w:r>
      <w:r w:rsidRPr="008F6042">
        <w:rPr>
          <w:rFonts w:ascii="Times New Roman" w:hAnsi="Times New Roman"/>
          <w:b/>
          <w:sz w:val="28"/>
          <w:szCs w:val="24"/>
          <w:u w:val="single"/>
        </w:rPr>
        <w:t>1   Макияж  «нюд» с эффектом сияющей кожи.</w:t>
      </w:r>
    </w:p>
    <w:p w14:paraId="1B8DE017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Рабочее место подготовлено. Все инструменты и аксессуары аккуратно разложены на рабочем месте.</w:t>
      </w:r>
    </w:p>
    <w:p w14:paraId="2CDA878E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Косметик готов к выполнению макияжа; руки продезинфицированы.</w:t>
      </w:r>
    </w:p>
    <w:p w14:paraId="568F2B13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Инструменты для нанесения макияжа аккуратно расположены в зоне оказания услуги и используются в соответствии с технологией и санитарно-гигиеническими требованиями.</w:t>
      </w:r>
    </w:p>
    <w:p w14:paraId="4D746599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Кожа подготовлена к макияжу (нанесен праймер/ база).</w:t>
      </w:r>
    </w:p>
    <w:p w14:paraId="056A756E" w14:textId="77777777" w:rsidR="004D149A" w:rsidRPr="0084446D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Макияж «нюд» с эффектом сияющей кожи выполнен. Видимые дефекты кожи скорректированы. </w:t>
      </w:r>
    </w:p>
    <w:p w14:paraId="60279E14" w14:textId="77777777" w:rsidR="004D149A" w:rsidRPr="0084446D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Макияж выглядит натурально, освежает лицо; эффект сияющей кожи достигнут.</w:t>
      </w:r>
    </w:p>
    <w:p w14:paraId="6AE84A0B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Макияж нанесен с</w:t>
      </w:r>
      <w:r>
        <w:rPr>
          <w:rFonts w:ascii="Times New Roman" w:eastAsia="Calibri" w:hAnsi="Times New Roman"/>
          <w:sz w:val="28"/>
          <w:szCs w:val="28"/>
        </w:rPr>
        <w:t>имметрично; пропорции выдержаны</w:t>
      </w:r>
      <w:r w:rsidRPr="00F2186C">
        <w:rPr>
          <w:rFonts w:ascii="Times New Roman" w:eastAsia="Calibri" w:hAnsi="Times New Roman"/>
          <w:sz w:val="28"/>
          <w:szCs w:val="28"/>
        </w:rPr>
        <w:t>.</w:t>
      </w:r>
    </w:p>
    <w:p w14:paraId="6C6D6D99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Средства декоративной косметики (тон, румяна, тени) хорошо растушеваны на коже. Растушевки «чистые».</w:t>
      </w:r>
    </w:p>
    <w:p w14:paraId="3D126C1C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Модель подготовлена к демонстрации работы.</w:t>
      </w:r>
    </w:p>
    <w:p w14:paraId="06CA4CCF" w14:textId="77777777" w:rsidR="004D149A" w:rsidRPr="006F72E0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19F1647D" w14:textId="77777777" w:rsidR="004D149A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8F6042">
        <w:rPr>
          <w:rFonts w:ascii="Times New Roman" w:hAnsi="Times New Roman"/>
          <w:b/>
          <w:sz w:val="28"/>
          <w:szCs w:val="24"/>
          <w:u w:val="single"/>
          <w:lang w:val="en-US"/>
        </w:rPr>
        <w:t>D</w:t>
      </w:r>
      <w:r w:rsidRPr="008F6042">
        <w:rPr>
          <w:rFonts w:ascii="Times New Roman" w:hAnsi="Times New Roman"/>
          <w:b/>
          <w:sz w:val="28"/>
          <w:szCs w:val="24"/>
          <w:u w:val="single"/>
        </w:rPr>
        <w:t>2    Лифтинг-макияж.</w:t>
      </w:r>
    </w:p>
    <w:p w14:paraId="5CA8C73B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Рабочее место подготовлено. Все инструменты и аксессуары аккуратно разложены на рабочем месте.</w:t>
      </w:r>
    </w:p>
    <w:p w14:paraId="51F008A3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Косметик готов к выполнению макияжа; руки продезинфицированы.</w:t>
      </w:r>
    </w:p>
    <w:p w14:paraId="008825C4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Инструменты для нанесения макияжа аккуратно расположены в зоне оказания услуги и используются в соответствии с технологией и санитарно-гигиеническими требованиями.</w:t>
      </w:r>
    </w:p>
    <w:p w14:paraId="021D8DCC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Кожа подготовлена к макияжу (нанесен праймер/ база).</w:t>
      </w:r>
    </w:p>
    <w:p w14:paraId="42D58A6D" w14:textId="77777777" w:rsidR="004D149A" w:rsidRPr="0084446D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Лифтинг-макияж выполнен. Дефекты кожи скорректированы; уголки глаз и губ оптически приподняты; морщины и складки кожи скрыты.</w:t>
      </w:r>
    </w:p>
    <w:p w14:paraId="152C493C" w14:textId="77777777" w:rsidR="004D149A" w:rsidRPr="0084446D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Гамма и текстуры средств подобраны в соответствии с особенностями лифтинг-макияжа.</w:t>
      </w:r>
    </w:p>
    <w:p w14:paraId="5F022E8E" w14:textId="77777777" w:rsidR="004D149A" w:rsidRPr="0084446D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Макияж освежает и омолаживает лицо.</w:t>
      </w:r>
    </w:p>
    <w:p w14:paraId="71C0DA6B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Макияж нанесен с</w:t>
      </w:r>
      <w:r>
        <w:rPr>
          <w:rFonts w:ascii="Times New Roman" w:eastAsia="Calibri" w:hAnsi="Times New Roman"/>
          <w:sz w:val="28"/>
          <w:szCs w:val="28"/>
        </w:rPr>
        <w:t>имметрично; пропорции выдержаны</w:t>
      </w:r>
      <w:r w:rsidRPr="00F2186C">
        <w:rPr>
          <w:rFonts w:ascii="Times New Roman" w:eastAsia="Calibri" w:hAnsi="Times New Roman"/>
          <w:sz w:val="28"/>
          <w:szCs w:val="28"/>
        </w:rPr>
        <w:t>.</w:t>
      </w:r>
    </w:p>
    <w:p w14:paraId="0E883D1A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Средства декоративной косметики (тон, румяна, тени) хорошо растушеваны на коже. Растушевки «чистые».</w:t>
      </w:r>
    </w:p>
    <w:p w14:paraId="1B9CB63C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Модель подготовлена к демонстрации работы.</w:t>
      </w:r>
    </w:p>
    <w:p w14:paraId="6607E094" w14:textId="77777777" w:rsidR="004D149A" w:rsidRPr="00F2186C" w:rsidRDefault="004D149A" w:rsidP="004D149A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573F843A" w14:textId="77777777" w:rsidR="004D149A" w:rsidRPr="008F6042" w:rsidRDefault="004D149A" w:rsidP="004D149A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14:paraId="3AC08594" w14:textId="77777777" w:rsidR="004D149A" w:rsidRPr="008F6042" w:rsidRDefault="004D149A" w:rsidP="004D149A">
      <w:pPr>
        <w:pStyle w:val="aff1"/>
        <w:spacing w:after="0" w:line="360" w:lineRule="auto"/>
        <w:ind w:left="360"/>
        <w:jc w:val="both"/>
        <w:rPr>
          <w:rFonts w:ascii="Times New Roman" w:hAnsi="Times New Roman"/>
          <w:b/>
          <w:sz w:val="32"/>
          <w:szCs w:val="24"/>
        </w:rPr>
      </w:pPr>
      <w:r w:rsidRPr="008F6042">
        <w:rPr>
          <w:rFonts w:ascii="Times New Roman" w:hAnsi="Times New Roman"/>
          <w:b/>
          <w:sz w:val="32"/>
          <w:szCs w:val="24"/>
        </w:rPr>
        <w:t>Модуль E. Уход за бровями и ресницами</w:t>
      </w:r>
    </w:p>
    <w:p w14:paraId="06D156CF" w14:textId="77777777" w:rsidR="004D149A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 xml:space="preserve">1  </w:t>
      </w:r>
      <w:r w:rsidRPr="009F0409">
        <w:rPr>
          <w:rFonts w:ascii="Times New Roman" w:hAnsi="Times New Roman"/>
          <w:b/>
          <w:sz w:val="28"/>
          <w:szCs w:val="28"/>
          <w:u w:val="single"/>
        </w:rPr>
        <w:t>Наращивание ресниц.</w:t>
      </w:r>
    </w:p>
    <w:p w14:paraId="27FC0716" w14:textId="77777777" w:rsidR="004D149A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Косметик  готов  к процедуре.</w:t>
      </w:r>
    </w:p>
    <w:p w14:paraId="0AA8A033" w14:textId="77777777" w:rsidR="004D149A" w:rsidRPr="00616EC6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16EC6">
        <w:rPr>
          <w:rFonts w:ascii="Times New Roman" w:eastAsia="Calibri" w:hAnsi="Times New Roman"/>
          <w:sz w:val="28"/>
          <w:szCs w:val="28"/>
        </w:rPr>
        <w:t>Рабочее место подготовлено в соответствии с санитарно-гигиеническими требованиями.</w:t>
      </w:r>
    </w:p>
    <w:p w14:paraId="021689C4" w14:textId="77777777" w:rsidR="004D149A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Защитные патчи наложены правильно. Кожа обезжирена.</w:t>
      </w:r>
    </w:p>
    <w:p w14:paraId="35AFD163" w14:textId="77777777" w:rsidR="004D149A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Ресницы наращены на обоих глазах (минимум 60 шт. на каждом; использованы ресницы 3-х размеров). </w:t>
      </w:r>
    </w:p>
    <w:p w14:paraId="35008AC0" w14:textId="77777777" w:rsidR="004D149A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Ресницы наращиваются посекционно, параллельно на обоих глазах.</w:t>
      </w:r>
    </w:p>
    <w:p w14:paraId="70D7B2AD" w14:textId="77777777" w:rsidR="004D149A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 каждой натуральной реснице прикреплена искусственная.</w:t>
      </w:r>
    </w:p>
    <w:p w14:paraId="1DEE8944" w14:textId="77777777" w:rsidR="004D149A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Ресницы надежно закреплены; на ресницах нет следов клея.</w:t>
      </w:r>
    </w:p>
    <w:p w14:paraId="6314B743" w14:textId="77777777" w:rsidR="004D149A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Ресницы закреплены на правильном расстоянии от ресничного края и в верном направлении; нет пробелов и перекрещенных ресниц.</w:t>
      </w:r>
    </w:p>
    <w:p w14:paraId="2CC78312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Ресницы наращены симметрично на обоих глазах; общий вид сбалансированный; ресницы выглядят густыми и пушистыми.</w:t>
      </w:r>
    </w:p>
    <w:p w14:paraId="7CFC1B6F" w14:textId="77777777" w:rsidR="004D149A" w:rsidRPr="009F0409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EB55F9E" w14:textId="77777777" w:rsidR="004D149A" w:rsidRDefault="004D149A" w:rsidP="004D149A">
      <w:pPr>
        <w:spacing w:line="360" w:lineRule="auto"/>
        <w:ind w:left="720"/>
        <w:contextualSpacing/>
        <w:rPr>
          <w:rFonts w:ascii="Times New Roman" w:eastAsia="Calibri" w:hAnsi="Times New Roman"/>
          <w:b/>
          <w:sz w:val="28"/>
          <w:u w:val="single"/>
        </w:rPr>
      </w:pPr>
      <w:r w:rsidRPr="00CA72F8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CA72F8">
        <w:rPr>
          <w:rFonts w:ascii="Times New Roman" w:hAnsi="Times New Roman"/>
          <w:b/>
          <w:sz w:val="28"/>
          <w:szCs w:val="28"/>
          <w:u w:val="single"/>
        </w:rPr>
        <w:t xml:space="preserve">2 </w:t>
      </w:r>
      <w:r w:rsidRPr="008F6042">
        <w:rPr>
          <w:rFonts w:ascii="Times New Roman" w:eastAsia="Calibri" w:hAnsi="Times New Roman"/>
          <w:b/>
          <w:sz w:val="28"/>
          <w:u w:val="single"/>
        </w:rPr>
        <w:t>Архитектура бровей с биотатуажем хной.</w:t>
      </w:r>
    </w:p>
    <w:p w14:paraId="3F2218A0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 xml:space="preserve">Косметик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2186C">
        <w:rPr>
          <w:rFonts w:ascii="Times New Roman" w:eastAsia="Calibri" w:hAnsi="Times New Roman"/>
          <w:sz w:val="28"/>
          <w:szCs w:val="28"/>
        </w:rPr>
        <w:t>готов  к процедуре, руки продезинфецированы, надет</w:t>
      </w:r>
      <w:r>
        <w:rPr>
          <w:rFonts w:ascii="Times New Roman" w:eastAsia="Calibri" w:hAnsi="Times New Roman"/>
          <w:sz w:val="28"/>
          <w:szCs w:val="28"/>
        </w:rPr>
        <w:t>ы</w:t>
      </w:r>
      <w:r w:rsidRPr="00F2186C">
        <w:rPr>
          <w:rFonts w:ascii="Times New Roman" w:eastAsia="Calibri" w:hAnsi="Times New Roman"/>
          <w:sz w:val="28"/>
          <w:szCs w:val="28"/>
        </w:rPr>
        <w:t xml:space="preserve"> перчатки.</w:t>
      </w:r>
    </w:p>
    <w:p w14:paraId="1A177F14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lastRenderedPageBreak/>
        <w:t>Рабочее место подготовлено в соответствии с санитарно-гигиеническими требованиями.</w:t>
      </w:r>
    </w:p>
    <w:p w14:paraId="1272EAA6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Клиент </w:t>
      </w:r>
      <w:r w:rsidRPr="00F2186C">
        <w:rPr>
          <w:rFonts w:ascii="Times New Roman" w:eastAsia="Calibri" w:hAnsi="Times New Roman"/>
          <w:sz w:val="28"/>
          <w:szCs w:val="28"/>
        </w:rPr>
        <w:t>в комфортном положении, оптимальном для процедуры.</w:t>
      </w:r>
    </w:p>
    <w:p w14:paraId="5DA0A79D" w14:textId="77777777" w:rsidR="004D149A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Брови окрашены хной в соответствии с технологией: </w:t>
      </w:r>
    </w:p>
    <w:p w14:paraId="774B0C8C" w14:textId="77777777" w:rsidR="004D149A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Цвет подобран правильно, соответствует цветотипу и уровню контраста внешности клиента.</w:t>
      </w:r>
    </w:p>
    <w:p w14:paraId="152D40E3" w14:textId="77777777" w:rsidR="004D149A" w:rsidRPr="004E2BF2" w:rsidRDefault="004D149A" w:rsidP="004D149A">
      <w:pPr>
        <w:pStyle w:val="aff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E2BF2">
        <w:rPr>
          <w:rFonts w:ascii="Times New Roman" w:hAnsi="Times New Roman"/>
          <w:sz w:val="28"/>
          <w:szCs w:val="28"/>
        </w:rPr>
        <w:t>Проведена разметка бровей при помощи белого карандаша по схеме «золотого сечения».</w:t>
      </w:r>
    </w:p>
    <w:p w14:paraId="041EF8D8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Выполнена коррекция бровей пинцетом по намеченной форме.</w:t>
      </w:r>
    </w:p>
    <w:p w14:paraId="333D28AC" w14:textId="77777777" w:rsidR="004D149A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 xml:space="preserve">Кожа хорошо натягивается и фиксируется при удалении волос. Косметик помогает </w:t>
      </w:r>
      <w:r>
        <w:rPr>
          <w:rFonts w:ascii="Times New Roman" w:eastAsia="Calibri" w:hAnsi="Times New Roman"/>
          <w:sz w:val="28"/>
          <w:szCs w:val="28"/>
        </w:rPr>
        <w:t>клиенту</w:t>
      </w:r>
      <w:r w:rsidRPr="00F2186C">
        <w:rPr>
          <w:rFonts w:ascii="Times New Roman" w:eastAsia="Calibri" w:hAnsi="Times New Roman"/>
          <w:sz w:val="28"/>
          <w:szCs w:val="28"/>
        </w:rPr>
        <w:t xml:space="preserve"> принимать позу, удобную для процедуры.</w:t>
      </w:r>
    </w:p>
    <w:p w14:paraId="4C4E1CC9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Кожа обрабатывается антисептиком до и после коррекции бровей.</w:t>
      </w:r>
    </w:p>
    <w:p w14:paraId="6BB31DBD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Материалы расходуются рационально; потери продукта сведены к минимуму.</w:t>
      </w:r>
    </w:p>
    <w:p w14:paraId="5188C9E1" w14:textId="77777777" w:rsidR="004D149A" w:rsidRPr="00F2186C" w:rsidRDefault="004D149A" w:rsidP="004D149A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Отходы утилизируются в соответствии с санитарно-гигиеническими требованиями.</w:t>
      </w:r>
    </w:p>
    <w:p w14:paraId="07B59E13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После процедуры,  кожа обрабатывается  специальными средствами. Кожа чистая и сухая; без следов сахарной пасты.</w:t>
      </w:r>
    </w:p>
    <w:p w14:paraId="5D7DF081" w14:textId="77777777" w:rsidR="004D149A" w:rsidRPr="006F72E0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По окончании процедуры рабочее место убрано и  приведено в порядок.</w:t>
      </w:r>
    </w:p>
    <w:p w14:paraId="43806825" w14:textId="77777777" w:rsidR="004D149A" w:rsidRDefault="004D149A" w:rsidP="004D149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0659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430659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Ламинирование ресниц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 окрашиванием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302820C5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Клиент, косметик и рабочее место подготовлены к процедуре.</w:t>
      </w:r>
    </w:p>
    <w:p w14:paraId="0E7DEA6E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Косметик обработал руки антисептиком.</w:t>
      </w:r>
    </w:p>
    <w:p w14:paraId="0F972EAB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Косметик обсудил с клиентом размер изгиба ресниц.</w:t>
      </w:r>
    </w:p>
    <w:p w14:paraId="35E60C25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На кожу век нанесено защитное средство.</w:t>
      </w:r>
    </w:p>
    <w:p w14:paraId="556CBFDB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Ресницы обезжирены.</w:t>
      </w:r>
    </w:p>
    <w:p w14:paraId="48091B49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Закреплены нижние ресницы.</w:t>
      </w:r>
    </w:p>
    <w:p w14:paraId="20689A7C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Выложен и закреплен силиконовый валик необходимого размера.</w:t>
      </w:r>
    </w:p>
    <w:p w14:paraId="67FB4E27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Основной состав подготовлен, нанесен на ресницы и своевременно снят в соответствии с протоколом процедуры и нормами расхода.</w:t>
      </w:r>
    </w:p>
    <w:p w14:paraId="2EF21678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lastRenderedPageBreak/>
        <w:t>Экспозиция состава верная.</w:t>
      </w:r>
    </w:p>
    <w:p w14:paraId="1854CD71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Окрашивающее вещество подготовлено, нанесено и снято в соответствии с протоколом процедуры и нормами расхода.</w:t>
      </w:r>
    </w:p>
    <w:p w14:paraId="085A2559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Экспозиция краски верная.</w:t>
      </w:r>
    </w:p>
    <w:p w14:paraId="05576AC7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Подготовлен, нанесен и снят закрепитель –кератин.</w:t>
      </w:r>
    </w:p>
    <w:p w14:paraId="05A8048D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Экспозиция этого этапа верная.</w:t>
      </w:r>
    </w:p>
    <w:p w14:paraId="19C347CD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После процедуры использовано успокаивающее средство для кожи.</w:t>
      </w:r>
    </w:p>
    <w:p w14:paraId="73A64E40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 xml:space="preserve">Все волоски хорошо выложены и прокрашены полностью. </w:t>
      </w:r>
    </w:p>
    <w:p w14:paraId="4E14D1BA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 xml:space="preserve">Ресницы выглядят естественно. </w:t>
      </w:r>
    </w:p>
    <w:p w14:paraId="0FBEBCBE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 xml:space="preserve">Косметик определил изгиб ресниц, наметил валик необходимого размера, обсудив его с клиентом. </w:t>
      </w:r>
    </w:p>
    <w:p w14:paraId="235B7548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После ламинирования ресницы выглядят симметрично.</w:t>
      </w:r>
    </w:p>
    <w:p w14:paraId="06AEFDBD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Косметик продемонстрировал клиенту результат ламинирования в зеркальце.</w:t>
      </w:r>
    </w:p>
    <w:p w14:paraId="0248E014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Пластырь и валики аккуратно сняты.</w:t>
      </w:r>
    </w:p>
    <w:p w14:paraId="40C91D62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 xml:space="preserve">В ходе процедуры Косметик заботится о комфорте клиента, не опирается на лоб и голову клиента. </w:t>
      </w:r>
    </w:p>
    <w:p w14:paraId="7E790254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По окончании процедуры рабочее место приведено в порядок.</w:t>
      </w:r>
    </w:p>
    <w:p w14:paraId="035B5D89" w14:textId="77777777" w:rsidR="004D149A" w:rsidRPr="002D7EA2" w:rsidRDefault="004D149A" w:rsidP="004D149A">
      <w:pPr>
        <w:pStyle w:val="aff1"/>
        <w:numPr>
          <w:ilvl w:val="0"/>
          <w:numId w:val="19"/>
        </w:numPr>
        <w:spacing w:line="360" w:lineRule="auto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Руки вымыты.</w:t>
      </w:r>
    </w:p>
    <w:p w14:paraId="631FFE8D" w14:textId="77777777" w:rsidR="004D149A" w:rsidRPr="006F72E0" w:rsidRDefault="004D149A" w:rsidP="004D149A">
      <w:pPr>
        <w:spacing w:after="0" w:line="360" w:lineRule="auto"/>
        <w:jc w:val="both"/>
        <w:rPr>
          <w:rFonts w:ascii="Times New Roman" w:hAnsi="Times New Roman"/>
          <w:b/>
          <w:sz w:val="32"/>
          <w:szCs w:val="28"/>
        </w:rPr>
      </w:pPr>
      <w:r w:rsidRPr="006F72E0">
        <w:rPr>
          <w:rFonts w:ascii="Times New Roman" w:hAnsi="Times New Roman"/>
          <w:b/>
          <w:sz w:val="32"/>
          <w:szCs w:val="28"/>
        </w:rPr>
        <w:t xml:space="preserve"> Модуль </w:t>
      </w:r>
      <w:r w:rsidRPr="006F72E0">
        <w:rPr>
          <w:rFonts w:ascii="Times New Roman" w:hAnsi="Times New Roman"/>
          <w:b/>
          <w:sz w:val="32"/>
          <w:szCs w:val="28"/>
          <w:lang w:val="en-US"/>
        </w:rPr>
        <w:t>F</w:t>
      </w:r>
      <w:r w:rsidRPr="006F72E0">
        <w:rPr>
          <w:rFonts w:ascii="Times New Roman" w:hAnsi="Times New Roman"/>
          <w:b/>
          <w:sz w:val="32"/>
          <w:szCs w:val="28"/>
        </w:rPr>
        <w:t>. Удаление нежелательных волос</w:t>
      </w:r>
    </w:p>
    <w:p w14:paraId="5D754063" w14:textId="77777777" w:rsidR="004D149A" w:rsidRPr="008F6042" w:rsidRDefault="004D149A" w:rsidP="004D149A">
      <w:pPr>
        <w:spacing w:line="360" w:lineRule="auto"/>
        <w:ind w:left="720"/>
        <w:contextualSpacing/>
        <w:rPr>
          <w:rFonts w:ascii="Times New Roman" w:eastAsia="Calibri" w:hAnsi="Times New Roman"/>
          <w:b/>
          <w:sz w:val="28"/>
          <w:u w:val="single"/>
        </w:rPr>
      </w:pPr>
      <w:r w:rsidRPr="008F6042">
        <w:rPr>
          <w:rFonts w:ascii="Times New Roman" w:eastAsia="Calibri" w:hAnsi="Times New Roman"/>
          <w:b/>
          <w:sz w:val="28"/>
          <w:u w:val="single"/>
          <w:lang w:val="en-US"/>
        </w:rPr>
        <w:t>F</w:t>
      </w:r>
      <w:r w:rsidRPr="008F6042">
        <w:rPr>
          <w:rFonts w:ascii="Times New Roman" w:eastAsia="Calibri" w:hAnsi="Times New Roman"/>
          <w:b/>
          <w:sz w:val="28"/>
          <w:u w:val="single"/>
        </w:rPr>
        <w:t xml:space="preserve"> 1  Шугаринг голеней</w:t>
      </w:r>
    </w:p>
    <w:p w14:paraId="7633F5A5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Клиент готов к процедуре и заранее переодет в одноразовое белье</w:t>
      </w:r>
    </w:p>
    <w:p w14:paraId="4263B96C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Косметик  готов  к процедуре, руки продезинф</w:t>
      </w:r>
      <w:r>
        <w:rPr>
          <w:rFonts w:ascii="Times New Roman" w:eastAsia="Calibri" w:hAnsi="Times New Roman"/>
          <w:sz w:val="28"/>
          <w:szCs w:val="28"/>
        </w:rPr>
        <w:t>и</w:t>
      </w:r>
      <w:r w:rsidRPr="00F2186C">
        <w:rPr>
          <w:rFonts w:ascii="Times New Roman" w:eastAsia="Calibri" w:hAnsi="Times New Roman"/>
          <w:sz w:val="28"/>
          <w:szCs w:val="28"/>
        </w:rPr>
        <w:t>цированы, надет фартук и перчатки.</w:t>
      </w:r>
    </w:p>
    <w:p w14:paraId="06CD2F17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Рабочее место подготовлено в соответствии с санитарно-гигиеническими требованиями.</w:t>
      </w:r>
    </w:p>
    <w:p w14:paraId="08944A71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Косметическое средство для временного удаления волос (сахарная паста) подготовлено в соответствии с технологией.</w:t>
      </w:r>
    </w:p>
    <w:p w14:paraId="3BF896A9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Клиент</w:t>
      </w:r>
      <w:r w:rsidRPr="00F2186C">
        <w:rPr>
          <w:rFonts w:ascii="Times New Roman" w:eastAsia="Calibri" w:hAnsi="Times New Roman"/>
          <w:sz w:val="28"/>
          <w:szCs w:val="28"/>
        </w:rPr>
        <w:t xml:space="preserve"> в комфортном положении, оптимальном для данной процедуры и обрабатываемой поверхности; одежда и белье защищены.</w:t>
      </w:r>
    </w:p>
    <w:p w14:paraId="4AB8A16B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В ходе процедуры косметик заботится о сохранении комфорта и достоинства клиента.</w:t>
      </w:r>
    </w:p>
    <w:p w14:paraId="28155F6A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Проведена пред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2186C">
        <w:rPr>
          <w:rFonts w:ascii="Times New Roman" w:eastAsia="Calibri" w:hAnsi="Times New Roman"/>
          <w:sz w:val="28"/>
          <w:szCs w:val="28"/>
        </w:rPr>
        <w:t xml:space="preserve">депиляционная обработка зоны </w:t>
      </w:r>
      <w:r>
        <w:rPr>
          <w:rFonts w:ascii="Times New Roman" w:eastAsia="Calibri" w:hAnsi="Times New Roman"/>
          <w:sz w:val="28"/>
          <w:szCs w:val="28"/>
        </w:rPr>
        <w:t>голеней</w:t>
      </w:r>
      <w:r w:rsidRPr="00F2186C">
        <w:rPr>
          <w:rFonts w:ascii="Times New Roman" w:eastAsia="Calibri" w:hAnsi="Times New Roman"/>
          <w:sz w:val="28"/>
          <w:szCs w:val="28"/>
        </w:rPr>
        <w:t>.</w:t>
      </w:r>
    </w:p>
    <w:p w14:paraId="56FA1B4E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Косметик нанес тальк и верно определил направление роста волос.</w:t>
      </w:r>
    </w:p>
    <w:p w14:paraId="53F66935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 xml:space="preserve">Сахарная паста нанесена и удалена согласно протоколу. </w:t>
      </w:r>
    </w:p>
    <w:p w14:paraId="2F2F0958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Кожа хорошо натягивается и фиксируется при удалении волос. Косметик помогает гостю принимать позу, удобную для процедуры.</w:t>
      </w:r>
    </w:p>
    <w:p w14:paraId="3A864ECF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Материалы расходуются рационально; потери продукта сведены к минимуму.</w:t>
      </w:r>
    </w:p>
    <w:p w14:paraId="4D8A2CDF" w14:textId="77777777" w:rsidR="004D149A" w:rsidRPr="00F2186C" w:rsidRDefault="004D149A" w:rsidP="004D149A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Отходы утилизируются в соответствии с санитарно-гигиеническими требованиями.</w:t>
      </w:r>
    </w:p>
    <w:p w14:paraId="48E84067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Все волосы удалены без травм для кожи. Оставшиеся волосы удалены пинцетом.</w:t>
      </w:r>
    </w:p>
    <w:p w14:paraId="10FB7DA5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После процедуры, кожа обрабатывается специальными средствами. Кожа чистая и сухая; без следов сахарной пасты.</w:t>
      </w:r>
    </w:p>
    <w:p w14:paraId="1B0FEEB2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4D44EEA4" w14:textId="77777777" w:rsidR="004D149A" w:rsidRDefault="004D149A" w:rsidP="004D149A">
      <w:pPr>
        <w:pStyle w:val="aff1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/>
          <w:sz w:val="28"/>
        </w:rPr>
      </w:pPr>
    </w:p>
    <w:p w14:paraId="6883EA75" w14:textId="77777777" w:rsidR="004D149A" w:rsidRPr="008F6042" w:rsidRDefault="004D149A" w:rsidP="004D149A">
      <w:pPr>
        <w:spacing w:line="360" w:lineRule="auto"/>
        <w:ind w:left="720"/>
        <w:contextualSpacing/>
        <w:rPr>
          <w:rFonts w:ascii="Times New Roman" w:eastAsia="Calibri" w:hAnsi="Times New Roman"/>
          <w:b/>
          <w:sz w:val="28"/>
          <w:u w:val="single"/>
        </w:rPr>
      </w:pPr>
      <w:r w:rsidRPr="008F6042">
        <w:rPr>
          <w:rFonts w:ascii="Times New Roman" w:eastAsia="Calibri" w:hAnsi="Times New Roman"/>
          <w:b/>
          <w:sz w:val="28"/>
          <w:u w:val="single"/>
          <w:lang w:val="en-US"/>
        </w:rPr>
        <w:t>F</w:t>
      </w:r>
      <w:r w:rsidRPr="008F6042">
        <w:rPr>
          <w:rFonts w:ascii="Times New Roman" w:eastAsia="Calibri" w:hAnsi="Times New Roman"/>
          <w:b/>
          <w:sz w:val="28"/>
          <w:u w:val="single"/>
        </w:rPr>
        <w:t xml:space="preserve">2     Удаление волос на предплечьях теплым воском </w:t>
      </w:r>
    </w:p>
    <w:p w14:paraId="27C68563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Клиент готов к процедуре и заранее переодет в одноразовое белье</w:t>
      </w:r>
    </w:p>
    <w:p w14:paraId="05F7FC9D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Косметик готов к процедуре, руки продезинф</w:t>
      </w:r>
      <w:r>
        <w:rPr>
          <w:rFonts w:ascii="Times New Roman" w:eastAsia="Calibri" w:hAnsi="Times New Roman"/>
          <w:sz w:val="28"/>
          <w:szCs w:val="28"/>
        </w:rPr>
        <w:t>и</w:t>
      </w:r>
      <w:r w:rsidRPr="00F2186C">
        <w:rPr>
          <w:rFonts w:ascii="Times New Roman" w:eastAsia="Calibri" w:hAnsi="Times New Roman"/>
          <w:sz w:val="28"/>
          <w:szCs w:val="28"/>
        </w:rPr>
        <w:t xml:space="preserve">цированы, </w:t>
      </w:r>
      <w:r>
        <w:rPr>
          <w:rFonts w:ascii="Times New Roman" w:eastAsia="Calibri" w:hAnsi="Times New Roman"/>
          <w:sz w:val="28"/>
          <w:szCs w:val="28"/>
        </w:rPr>
        <w:t>надеты фартук и перчатки.</w:t>
      </w:r>
    </w:p>
    <w:p w14:paraId="15A2B7C1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Рабочее место подготовлено в соответствии с санитарно-гигиеническими требованиями.</w:t>
      </w:r>
    </w:p>
    <w:p w14:paraId="1E701ABE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Косметическое средство для временного удаления волос (</w:t>
      </w:r>
      <w:r>
        <w:rPr>
          <w:rFonts w:ascii="Times New Roman" w:eastAsia="Calibri" w:hAnsi="Times New Roman"/>
          <w:sz w:val="28"/>
          <w:szCs w:val="28"/>
        </w:rPr>
        <w:t>теплый воск</w:t>
      </w:r>
      <w:r w:rsidRPr="00F2186C">
        <w:rPr>
          <w:rFonts w:ascii="Times New Roman" w:eastAsia="Calibri" w:hAnsi="Times New Roman"/>
          <w:sz w:val="28"/>
          <w:szCs w:val="28"/>
        </w:rPr>
        <w:t>) подготовлено в соответствии с технологией.</w:t>
      </w:r>
      <w:r>
        <w:rPr>
          <w:rFonts w:ascii="Times New Roman" w:eastAsia="Calibri" w:hAnsi="Times New Roman"/>
          <w:sz w:val="28"/>
          <w:szCs w:val="28"/>
        </w:rPr>
        <w:t xml:space="preserve"> Температура протестирована на себе и клиенте.</w:t>
      </w:r>
    </w:p>
    <w:p w14:paraId="4DBEA445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Клиент</w:t>
      </w:r>
      <w:r w:rsidRPr="00F2186C">
        <w:rPr>
          <w:rFonts w:ascii="Times New Roman" w:eastAsia="Calibri" w:hAnsi="Times New Roman"/>
          <w:sz w:val="28"/>
          <w:szCs w:val="28"/>
        </w:rPr>
        <w:t xml:space="preserve"> в комфортном положении, оптимальном для процедуры; одежда и белье защищены.</w:t>
      </w:r>
    </w:p>
    <w:p w14:paraId="25B0BC37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В ходе процедуры косметик заботится о сохранении комфорта и достоинства клиента.</w:t>
      </w:r>
    </w:p>
    <w:p w14:paraId="083158F5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Проведена пред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2186C">
        <w:rPr>
          <w:rFonts w:ascii="Times New Roman" w:eastAsia="Calibri" w:hAnsi="Times New Roman"/>
          <w:sz w:val="28"/>
          <w:szCs w:val="28"/>
        </w:rPr>
        <w:t xml:space="preserve">депиляционная обработка зоны </w:t>
      </w:r>
      <w:r>
        <w:rPr>
          <w:rFonts w:ascii="Times New Roman" w:eastAsia="Calibri" w:hAnsi="Times New Roman"/>
          <w:sz w:val="28"/>
          <w:szCs w:val="28"/>
        </w:rPr>
        <w:t>предплечий</w:t>
      </w:r>
      <w:r w:rsidRPr="00F2186C">
        <w:rPr>
          <w:rFonts w:ascii="Times New Roman" w:eastAsia="Calibri" w:hAnsi="Times New Roman"/>
          <w:sz w:val="28"/>
          <w:szCs w:val="28"/>
        </w:rPr>
        <w:t>.</w:t>
      </w:r>
    </w:p>
    <w:p w14:paraId="682E73B6" w14:textId="77777777" w:rsidR="004D149A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Воск наносится </w:t>
      </w:r>
      <w:r w:rsidRPr="00F2186C">
        <w:rPr>
          <w:rFonts w:ascii="Times New Roman" w:eastAsia="Calibri" w:hAnsi="Times New Roman"/>
          <w:sz w:val="28"/>
          <w:szCs w:val="28"/>
        </w:rPr>
        <w:t>и удал</w:t>
      </w:r>
      <w:r>
        <w:rPr>
          <w:rFonts w:ascii="Times New Roman" w:eastAsia="Calibri" w:hAnsi="Times New Roman"/>
          <w:sz w:val="28"/>
          <w:szCs w:val="28"/>
        </w:rPr>
        <w:t>яется по технологии</w:t>
      </w:r>
      <w:r w:rsidRPr="00F2186C">
        <w:rPr>
          <w:rFonts w:ascii="Times New Roman" w:eastAsia="Calibri" w:hAnsi="Times New Roman"/>
          <w:sz w:val="28"/>
          <w:szCs w:val="28"/>
        </w:rPr>
        <w:t xml:space="preserve">. </w:t>
      </w:r>
    </w:p>
    <w:p w14:paraId="5919FC9C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Косметик соблюдает правила санитарии и гигиены: заменяет шпатели при каждом погружении в банку с воском; не оставляет на рабочем столе использованные полоски и шпатели.</w:t>
      </w:r>
    </w:p>
    <w:p w14:paraId="54FCD14D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Кожа хорошо натягивается и фиксируется при удалении волос. Косметик помогает гостю принимать позу, удобную для процедуры.</w:t>
      </w:r>
    </w:p>
    <w:p w14:paraId="01F64EA5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Материалы расходуются рационально; потери продукта сведены к минимуму.</w:t>
      </w:r>
    </w:p>
    <w:p w14:paraId="6133B0FC" w14:textId="77777777" w:rsidR="004D149A" w:rsidRPr="00F2186C" w:rsidRDefault="004D149A" w:rsidP="004D149A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Отходы утилизируются в соответствии с санитарно-гигиеническими требованиями.</w:t>
      </w:r>
    </w:p>
    <w:p w14:paraId="1719915D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Все волосы удалены без травм для кожи. Оставшиеся волосы удалены пинцетом.</w:t>
      </w:r>
    </w:p>
    <w:p w14:paraId="4AEA50C9" w14:textId="77777777" w:rsidR="004D149A" w:rsidRPr="00F2186C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 xml:space="preserve">После процедуры, кожа обрабатывается специальными средствами. Кожа чистая и сухая; без следов </w:t>
      </w:r>
      <w:r>
        <w:rPr>
          <w:rFonts w:ascii="Times New Roman" w:eastAsia="Calibri" w:hAnsi="Times New Roman"/>
          <w:sz w:val="28"/>
          <w:szCs w:val="28"/>
        </w:rPr>
        <w:t>воска</w:t>
      </w:r>
      <w:r w:rsidRPr="00F2186C">
        <w:rPr>
          <w:rFonts w:ascii="Times New Roman" w:eastAsia="Calibri" w:hAnsi="Times New Roman"/>
          <w:sz w:val="28"/>
          <w:szCs w:val="28"/>
        </w:rPr>
        <w:t>.</w:t>
      </w:r>
    </w:p>
    <w:p w14:paraId="1A2A0B1C" w14:textId="77777777" w:rsidR="004D149A" w:rsidRPr="008F6042" w:rsidRDefault="004D149A" w:rsidP="004D149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49D462FF" w14:textId="449AA5C7" w:rsidR="0037535C" w:rsidRPr="004D149A" w:rsidRDefault="004D149A" w:rsidP="004D149A">
      <w:pPr>
        <w:pStyle w:val="aff1"/>
        <w:rPr>
          <w:b/>
          <w:i/>
          <w:sz w:val="32"/>
        </w:rPr>
      </w:pPr>
      <w:r w:rsidRPr="00777C0A">
        <w:rPr>
          <w:b/>
          <w:i/>
          <w:sz w:val="32"/>
        </w:rPr>
        <w:t>Общая продолжительность соревнований 19,0 часов</w:t>
      </w:r>
    </w:p>
    <w:p w14:paraId="290CE0CF" w14:textId="6C156580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3" w:name="_Toc77151988"/>
      <w:r w:rsidRPr="00A204BB">
        <w:rPr>
          <w:rFonts w:ascii="Times New Roman" w:hAnsi="Times New Roman"/>
          <w:szCs w:val="28"/>
        </w:rPr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23"/>
    </w:p>
    <w:p w14:paraId="6E193DC3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A204BB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204BB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14:paraId="52FA65A9" w14:textId="41A1124A"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AD337" w14:textId="3F5A6A68" w:rsidR="008E5424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25E87A" w14:textId="32E8738D" w:rsidR="00A57976" w:rsidRPr="00A204BB" w:rsidRDefault="00A5797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48821" w14:textId="5A4D83AE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4" w:name="_Toc77151989"/>
      <w:r w:rsidRPr="00A204BB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4"/>
    </w:p>
    <w:p w14:paraId="01F744EA" w14:textId="3EA8C713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5" w:name="_Toc77151990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5"/>
    </w:p>
    <w:p w14:paraId="7FE736EC" w14:textId="77777777" w:rsidR="00777C0A" w:rsidRDefault="00777C0A" w:rsidP="00777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Toc77151991"/>
      <w:r w:rsidRPr="00A57976"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6432EADA" w14:textId="77777777" w:rsidR="00777C0A" w:rsidRDefault="00777C0A" w:rsidP="00777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14:paraId="1068956C" w14:textId="77777777" w:rsidR="00777C0A" w:rsidRPr="000A772A" w:rsidRDefault="00777C0A" w:rsidP="00777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Pr="000A772A">
        <w:rPr>
          <w:rFonts w:ascii="Times New Roman" w:hAnsi="Times New Roman" w:cs="Times New Roman"/>
          <w:sz w:val="28"/>
          <w:szCs w:val="28"/>
        </w:rPr>
        <w:t>16 до 22 лет.</w:t>
      </w:r>
      <w:r w:rsidRPr="000A77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17391D1D" w14:textId="77777777" w:rsidR="00777C0A" w:rsidRPr="00A57976" w:rsidRDefault="00777C0A" w:rsidP="00777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051EA2F4" w14:textId="77777777" w:rsidR="00777C0A" w:rsidRDefault="00777C0A" w:rsidP="00777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035E0DB6" w14:textId="77777777" w:rsidR="00777C0A" w:rsidRPr="00A57976" w:rsidRDefault="00777C0A" w:rsidP="00777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задание национального финала является секретным. Модули </w:t>
      </w:r>
      <w:r w:rsidRPr="00A748F8">
        <w:rPr>
          <w:rFonts w:ascii="Times New Roman" w:hAnsi="Times New Roman" w:cs="Times New Roman"/>
          <w:sz w:val="28"/>
          <w:szCs w:val="28"/>
        </w:rPr>
        <w:t xml:space="preserve">размещенного для предварительного ознакомления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задания финала, описываются в общих чертах. </w:t>
      </w:r>
    </w:p>
    <w:p w14:paraId="4A40B2E4" w14:textId="77777777" w:rsidR="00777C0A" w:rsidRPr="00A57976" w:rsidRDefault="00777C0A" w:rsidP="00777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2F1BC260" w14:textId="77777777" w:rsidR="00777C0A" w:rsidRPr="00A57976" w:rsidRDefault="00777C0A" w:rsidP="00777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73D996AD" w14:textId="0577C9F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5.2. </w:t>
      </w:r>
      <w:r w:rsidR="00DE39D8" w:rsidRPr="00A204BB">
        <w:rPr>
          <w:rFonts w:ascii="Times New Roman" w:hAnsi="Times New Roman"/>
          <w:szCs w:val="28"/>
        </w:rPr>
        <w:t>СТРУКТУРА КОНКУРСНОГО ЗАДАНИЯ</w:t>
      </w:r>
      <w:bookmarkEnd w:id="26"/>
    </w:p>
    <w:p w14:paraId="3D99ABEC" w14:textId="77777777" w:rsidR="00777C0A" w:rsidRPr="008F6042" w:rsidRDefault="00777C0A" w:rsidP="006F72E0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32"/>
          <w:szCs w:val="28"/>
        </w:rPr>
      </w:pPr>
      <w:bookmarkStart w:id="27" w:name="_Toc77151992"/>
      <w:r w:rsidRPr="008F6042">
        <w:rPr>
          <w:rFonts w:ascii="Times New Roman" w:hAnsi="Times New Roman"/>
          <w:b/>
          <w:sz w:val="32"/>
          <w:szCs w:val="28"/>
        </w:rPr>
        <w:t>Модуль А. Уход за руками, ногами и ногтями</w:t>
      </w:r>
    </w:p>
    <w:p w14:paraId="4B654EDB" w14:textId="77777777" w:rsidR="00777C0A" w:rsidRPr="008F6042" w:rsidRDefault="00777C0A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1    Классический маникюр с покрытием гель-лаком</w:t>
      </w:r>
    </w:p>
    <w:p w14:paraId="263B8524" w14:textId="541E6939" w:rsidR="00802C69" w:rsidRDefault="00802C69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Конкурсанту необходимо выполнить маникюр, используя инструменты, аксессуары по технологии. Сделать декоративное покрытие гель-лаком. Использовать </w:t>
      </w:r>
      <w:r>
        <w:rPr>
          <w:rFonts w:ascii="Times New Roman" w:hAnsi="Times New Roman"/>
          <w:sz w:val="28"/>
          <w:szCs w:val="20"/>
          <w:lang w:val="en-US"/>
        </w:rPr>
        <w:t>LED</w:t>
      </w:r>
      <w:r>
        <w:rPr>
          <w:rFonts w:ascii="Times New Roman" w:hAnsi="Times New Roman"/>
          <w:sz w:val="28"/>
          <w:szCs w:val="20"/>
        </w:rPr>
        <w:t>/</w:t>
      </w:r>
      <w:r>
        <w:rPr>
          <w:rFonts w:ascii="Times New Roman" w:hAnsi="Times New Roman"/>
          <w:sz w:val="28"/>
          <w:szCs w:val="20"/>
          <w:lang w:val="en-US"/>
        </w:rPr>
        <w:t>UV</w:t>
      </w:r>
      <w:r>
        <w:rPr>
          <w:rFonts w:ascii="Times New Roman" w:hAnsi="Times New Roman"/>
          <w:sz w:val="28"/>
          <w:szCs w:val="20"/>
        </w:rPr>
        <w:t xml:space="preserve"> лампу. Расположить модель для демонстрации работы.</w:t>
      </w:r>
    </w:p>
    <w:p w14:paraId="2DB78FD7" w14:textId="77777777" w:rsidR="00802C69" w:rsidRPr="00802C69" w:rsidRDefault="00802C69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0"/>
        </w:rPr>
      </w:pPr>
    </w:p>
    <w:p w14:paraId="4DDBF69F" w14:textId="70DE965E" w:rsidR="00777C0A" w:rsidRPr="008F6042" w:rsidRDefault="00777C0A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A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2    СПА-педикюр с декоративным покрытием</w:t>
      </w:r>
    </w:p>
    <w:p w14:paraId="73ED028F" w14:textId="3D1245AD" w:rsidR="00777C0A" w:rsidRDefault="00802C69" w:rsidP="00802C69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Конкурсанту необходимо выполнить педикюр, используя необходимые инструменты и аксессуары. Сделать скрабирование, обертывание, массаж стоп.</w:t>
      </w:r>
      <w:r w:rsidR="004C06E6">
        <w:rPr>
          <w:rFonts w:ascii="Times New Roman" w:hAnsi="Times New Roman"/>
          <w:sz w:val="28"/>
          <w:szCs w:val="20"/>
        </w:rPr>
        <w:t xml:space="preserve"> Продемонстрировать снятие составов.</w:t>
      </w:r>
      <w:r>
        <w:rPr>
          <w:rFonts w:ascii="Times New Roman" w:hAnsi="Times New Roman"/>
          <w:sz w:val="28"/>
          <w:szCs w:val="20"/>
        </w:rPr>
        <w:t xml:space="preserve"> Массаж </w:t>
      </w:r>
      <w:r w:rsidR="00C03544">
        <w:rPr>
          <w:rFonts w:ascii="Times New Roman" w:hAnsi="Times New Roman"/>
          <w:sz w:val="28"/>
          <w:szCs w:val="20"/>
        </w:rPr>
        <w:t>необходимо выполнить,</w:t>
      </w:r>
      <w:r>
        <w:rPr>
          <w:rFonts w:ascii="Times New Roman" w:hAnsi="Times New Roman"/>
          <w:sz w:val="28"/>
          <w:szCs w:val="20"/>
        </w:rPr>
        <w:t xml:space="preserve"> соблюдая определенную скорость, темп и ритм.</w:t>
      </w:r>
      <w:r w:rsidR="00C03544">
        <w:rPr>
          <w:rFonts w:ascii="Times New Roman" w:hAnsi="Times New Roman"/>
          <w:sz w:val="28"/>
          <w:szCs w:val="20"/>
        </w:rPr>
        <w:t xml:space="preserve"> Нанести декоративное покрытие, сделать дизайн.</w:t>
      </w:r>
    </w:p>
    <w:p w14:paraId="66882155" w14:textId="77777777" w:rsidR="00777C0A" w:rsidRPr="008F6042" w:rsidRDefault="00777C0A" w:rsidP="006F72E0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32"/>
          <w:szCs w:val="28"/>
        </w:rPr>
      </w:pPr>
      <w:r w:rsidRPr="008F6042">
        <w:rPr>
          <w:rFonts w:ascii="Times New Roman" w:hAnsi="Times New Roman"/>
          <w:b/>
          <w:sz w:val="32"/>
          <w:szCs w:val="28"/>
        </w:rPr>
        <w:t xml:space="preserve">Модуль  В. Уход за лицом. </w:t>
      </w:r>
    </w:p>
    <w:p w14:paraId="0F739D9D" w14:textId="77777777" w:rsidR="00777C0A" w:rsidRDefault="00777C0A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t>B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1   Уход за молодой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проблемной 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кожей.</w:t>
      </w:r>
    </w:p>
    <w:p w14:paraId="235C4BBB" w14:textId="7493E599" w:rsidR="00C03544" w:rsidRDefault="00C03544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 выполняет уход за проблемной кожей лица. Выполняет поверхностное, глубокое очищение (ферментативный пилинг), использует в работе горячий компресс, выполняет массаж по Жаке, Дарсанвализацию, наносит</w:t>
      </w:r>
      <w:r w:rsidR="00AD15D0">
        <w:rPr>
          <w:rFonts w:ascii="Times New Roman" w:hAnsi="Times New Roman"/>
          <w:sz w:val="28"/>
          <w:szCs w:val="28"/>
        </w:rPr>
        <w:t xml:space="preserve"> и снимает </w:t>
      </w:r>
      <w:r>
        <w:rPr>
          <w:rFonts w:ascii="Times New Roman" w:hAnsi="Times New Roman"/>
          <w:sz w:val="28"/>
          <w:szCs w:val="28"/>
        </w:rPr>
        <w:t xml:space="preserve"> подсушивающую маску, завершает уход финишным средством.</w:t>
      </w:r>
    </w:p>
    <w:p w14:paraId="20480232" w14:textId="556F2146" w:rsidR="00777C0A" w:rsidRDefault="00777C0A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t>B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2    Уход за кожей лица анти-эйдж.</w:t>
      </w:r>
    </w:p>
    <w:p w14:paraId="6F616A7A" w14:textId="3D2DB9C5" w:rsidR="00C03544" w:rsidRDefault="00C03544" w:rsidP="006F72E0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выполнить по</w:t>
      </w:r>
      <w:r w:rsidR="004C06E6">
        <w:rPr>
          <w:rFonts w:ascii="Times New Roman" w:hAnsi="Times New Roman"/>
          <w:sz w:val="28"/>
          <w:szCs w:val="28"/>
        </w:rPr>
        <w:t xml:space="preserve">верхностное очищение, глубокое очищение, аппаратную процедуру, используя правильно аппарат и выполняя процедуру по схеме, выполнить массаж по Поспелову, нанести </w:t>
      </w:r>
      <w:r w:rsidR="00AD15D0">
        <w:rPr>
          <w:rFonts w:ascii="Times New Roman" w:hAnsi="Times New Roman"/>
          <w:sz w:val="28"/>
          <w:szCs w:val="28"/>
        </w:rPr>
        <w:t xml:space="preserve">и снять </w:t>
      </w:r>
      <w:r w:rsidR="004C06E6">
        <w:rPr>
          <w:rFonts w:ascii="Times New Roman" w:hAnsi="Times New Roman"/>
          <w:sz w:val="28"/>
          <w:szCs w:val="28"/>
        </w:rPr>
        <w:t>коллагеновую маску, завершить финишным средством.</w:t>
      </w:r>
    </w:p>
    <w:p w14:paraId="4593BE92" w14:textId="77777777" w:rsidR="00C03544" w:rsidRDefault="00C03544" w:rsidP="006F72E0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14:paraId="0FCEC2ED" w14:textId="72FBEBD8" w:rsidR="00777C0A" w:rsidRPr="008F6042" w:rsidRDefault="00777C0A" w:rsidP="006F72E0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32"/>
          <w:szCs w:val="28"/>
        </w:rPr>
      </w:pPr>
      <w:r w:rsidRPr="008F6042">
        <w:rPr>
          <w:rFonts w:ascii="Times New Roman" w:hAnsi="Times New Roman"/>
          <w:b/>
          <w:sz w:val="32"/>
          <w:szCs w:val="28"/>
        </w:rPr>
        <w:t>Модуль С. Уход за телом</w:t>
      </w:r>
    </w:p>
    <w:p w14:paraId="0A18B506" w14:textId="77777777" w:rsidR="00777C0A" w:rsidRDefault="00777C0A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t>C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 xml:space="preserve">1   </w:t>
      </w:r>
      <w:r w:rsidRPr="009F0409">
        <w:rPr>
          <w:rFonts w:ascii="Times New Roman" w:hAnsi="Times New Roman"/>
          <w:b/>
          <w:sz w:val="28"/>
          <w:szCs w:val="28"/>
          <w:u w:val="single"/>
        </w:rPr>
        <w:t>уход за телом с лимфодренажем</w:t>
      </w:r>
      <w:r w:rsidRPr="00536F6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007E8EAC" w14:textId="073393FB" w:rsidR="004C06E6" w:rsidRDefault="004C06E6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 выполняет уход за телом с лимфодренажем. Проводит поверхностное и глубокое очищение (солевым скрабом) нижних конечностей, лимфодренаж, обертывание нижних конечностей с грязевым составом.</w:t>
      </w:r>
      <w:r w:rsidR="00AD15D0">
        <w:rPr>
          <w:rFonts w:ascii="Times New Roman" w:hAnsi="Times New Roman"/>
          <w:sz w:val="28"/>
          <w:szCs w:val="28"/>
        </w:rPr>
        <w:t xml:space="preserve"> Демонстрирует снятие состава.</w:t>
      </w:r>
      <w:r>
        <w:rPr>
          <w:rFonts w:ascii="Times New Roman" w:hAnsi="Times New Roman"/>
          <w:sz w:val="28"/>
          <w:szCs w:val="28"/>
        </w:rPr>
        <w:t xml:space="preserve"> Заверш</w:t>
      </w:r>
      <w:r w:rsidR="00AD15D0"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z w:val="28"/>
          <w:szCs w:val="28"/>
        </w:rPr>
        <w:t xml:space="preserve"> эту часть модуля финишным средством</w:t>
      </w:r>
      <w:r w:rsidR="00AD15D0">
        <w:rPr>
          <w:rFonts w:ascii="Times New Roman" w:hAnsi="Times New Roman"/>
          <w:sz w:val="28"/>
          <w:szCs w:val="28"/>
        </w:rPr>
        <w:t>.</w:t>
      </w:r>
    </w:p>
    <w:p w14:paraId="60C0BD81" w14:textId="423D52AB" w:rsidR="00AD15D0" w:rsidRDefault="00AD15D0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14:paraId="45993294" w14:textId="77777777" w:rsidR="00AD15D0" w:rsidRDefault="00AD15D0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14:paraId="75C662C3" w14:textId="44CD87AC" w:rsidR="00777C0A" w:rsidRDefault="00777C0A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C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F0409">
        <w:rPr>
          <w:rFonts w:ascii="Times New Roman" w:hAnsi="Times New Roman"/>
          <w:b/>
          <w:sz w:val="28"/>
          <w:szCs w:val="28"/>
          <w:u w:val="single"/>
        </w:rPr>
        <w:t xml:space="preserve">Спа-уход за телом  </w:t>
      </w:r>
      <w:r w:rsidRPr="009F0409">
        <w:rPr>
          <w:rFonts w:ascii="Times New Roman" w:hAnsi="Times New Roman"/>
          <w:b/>
          <w:sz w:val="28"/>
          <w:szCs w:val="28"/>
          <w:u w:val="single"/>
          <w:lang w:val="en-US"/>
        </w:rPr>
        <w:t>c</w:t>
      </w:r>
      <w:r w:rsidRPr="009F0409">
        <w:rPr>
          <w:rFonts w:ascii="Times New Roman" w:hAnsi="Times New Roman"/>
          <w:b/>
          <w:sz w:val="28"/>
          <w:szCs w:val="28"/>
          <w:u w:val="single"/>
        </w:rPr>
        <w:t xml:space="preserve"> массажем  головы</w:t>
      </w:r>
    </w:p>
    <w:p w14:paraId="1BDAB07F" w14:textId="22383BBC" w:rsidR="00AD15D0" w:rsidRPr="00AD15D0" w:rsidRDefault="00AD15D0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AD15D0">
        <w:rPr>
          <w:rFonts w:ascii="Times New Roman" w:hAnsi="Times New Roman"/>
          <w:sz w:val="28"/>
          <w:szCs w:val="28"/>
        </w:rPr>
        <w:t xml:space="preserve">Конкурсант </w:t>
      </w:r>
      <w:r>
        <w:rPr>
          <w:rFonts w:ascii="Times New Roman" w:hAnsi="Times New Roman"/>
          <w:sz w:val="28"/>
          <w:szCs w:val="28"/>
        </w:rPr>
        <w:t>выполняет СПА уход за телом. Проводит поверхностное и глубокое очищение. Наносит и снимает маску на спину, использует сухоцветы. Выполняет комплементарную процедуру-массаж головы.</w:t>
      </w:r>
    </w:p>
    <w:p w14:paraId="0AAF99B7" w14:textId="3374C1B8" w:rsidR="00777C0A" w:rsidRDefault="00AD15D0" w:rsidP="00AD15D0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м</w:t>
      </w:r>
      <w:r w:rsidR="00777C0A" w:rsidRPr="007614C7">
        <w:rPr>
          <w:rFonts w:ascii="Times New Roman" w:hAnsi="Times New Roman"/>
          <w:sz w:val="28"/>
          <w:szCs w:val="28"/>
        </w:rPr>
        <w:t xml:space="preserve">ассаж спины с использованием ароматических масел. </w:t>
      </w:r>
      <w:r>
        <w:rPr>
          <w:rFonts w:ascii="Times New Roman" w:hAnsi="Times New Roman"/>
          <w:sz w:val="28"/>
          <w:szCs w:val="28"/>
        </w:rPr>
        <w:t>Необходимо продемонстрировать</w:t>
      </w:r>
      <w:r w:rsidR="00777C0A" w:rsidRPr="007614C7">
        <w:rPr>
          <w:rFonts w:ascii="Times New Roman" w:hAnsi="Times New Roman"/>
          <w:sz w:val="28"/>
          <w:szCs w:val="28"/>
        </w:rPr>
        <w:t xml:space="preserve"> 5 видов классических приемов массажа.</w:t>
      </w:r>
    </w:p>
    <w:p w14:paraId="21387874" w14:textId="137B58B8" w:rsidR="00AD15D0" w:rsidRDefault="00AD15D0" w:rsidP="00AD15D0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завершении наносится финишное средство.</w:t>
      </w:r>
    </w:p>
    <w:p w14:paraId="37AC3BAA" w14:textId="77777777" w:rsidR="00777C0A" w:rsidRPr="008F6042" w:rsidRDefault="00777C0A" w:rsidP="006F72E0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32"/>
          <w:szCs w:val="28"/>
        </w:rPr>
      </w:pPr>
      <w:r w:rsidRPr="008F6042">
        <w:rPr>
          <w:rFonts w:ascii="Times New Roman" w:hAnsi="Times New Roman"/>
          <w:b/>
          <w:sz w:val="32"/>
          <w:szCs w:val="28"/>
        </w:rPr>
        <w:t xml:space="preserve">Модуль </w:t>
      </w:r>
      <w:r w:rsidRPr="008F6042">
        <w:rPr>
          <w:rFonts w:ascii="Times New Roman" w:hAnsi="Times New Roman"/>
          <w:b/>
          <w:sz w:val="32"/>
          <w:szCs w:val="28"/>
          <w:lang w:val="en-US"/>
        </w:rPr>
        <w:t>D</w:t>
      </w:r>
      <w:r w:rsidRPr="008F6042">
        <w:rPr>
          <w:rFonts w:ascii="Times New Roman" w:hAnsi="Times New Roman"/>
          <w:b/>
          <w:sz w:val="32"/>
          <w:szCs w:val="28"/>
        </w:rPr>
        <w:t>. Макияж</w:t>
      </w:r>
    </w:p>
    <w:p w14:paraId="6579ADD7" w14:textId="77777777" w:rsidR="00777C0A" w:rsidRDefault="00777C0A" w:rsidP="00777C0A">
      <w:pPr>
        <w:spacing w:after="0" w:line="360" w:lineRule="auto"/>
        <w:rPr>
          <w:rFonts w:ascii="Times New Roman" w:hAnsi="Times New Roman"/>
          <w:b/>
          <w:sz w:val="28"/>
          <w:szCs w:val="24"/>
          <w:u w:val="single"/>
        </w:rPr>
      </w:pPr>
      <w:r w:rsidRPr="008F6042">
        <w:rPr>
          <w:rFonts w:ascii="Times New Roman" w:hAnsi="Times New Roman"/>
          <w:b/>
          <w:sz w:val="28"/>
          <w:szCs w:val="24"/>
          <w:u w:val="single"/>
        </w:rPr>
        <w:t xml:space="preserve">        </w:t>
      </w:r>
      <w:r w:rsidRPr="008F6042">
        <w:rPr>
          <w:rFonts w:ascii="Times New Roman" w:hAnsi="Times New Roman"/>
          <w:b/>
          <w:sz w:val="28"/>
          <w:szCs w:val="24"/>
          <w:u w:val="single"/>
          <w:lang w:val="en-US"/>
        </w:rPr>
        <w:t>D</w:t>
      </w:r>
      <w:r w:rsidRPr="008F6042">
        <w:rPr>
          <w:rFonts w:ascii="Times New Roman" w:hAnsi="Times New Roman"/>
          <w:b/>
          <w:sz w:val="28"/>
          <w:szCs w:val="24"/>
          <w:u w:val="single"/>
        </w:rPr>
        <w:t>1   Макияж  «нюд» с эффектом сияющей кожи.</w:t>
      </w:r>
    </w:p>
    <w:p w14:paraId="419EB365" w14:textId="087F5595" w:rsidR="00777C0A" w:rsidRPr="00AD15D0" w:rsidRDefault="00AD15D0" w:rsidP="00AD15D0">
      <w:pPr>
        <w:spacing w:after="200" w:line="360" w:lineRule="auto"/>
        <w:ind w:left="785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Конкурсант подготовил кожу модели к макияжу</w:t>
      </w:r>
      <w:r w:rsidR="00777C0A" w:rsidRPr="00F2186C">
        <w:rPr>
          <w:rFonts w:ascii="Times New Roman" w:eastAsia="Calibri" w:hAnsi="Times New Roman"/>
          <w:sz w:val="28"/>
          <w:szCs w:val="28"/>
        </w:rPr>
        <w:t xml:space="preserve"> (нанесен праймер/ база).</w:t>
      </w:r>
    </w:p>
    <w:p w14:paraId="5AE22E24" w14:textId="2B16BAFE" w:rsidR="00777C0A" w:rsidRPr="00071E87" w:rsidRDefault="00AD15D0" w:rsidP="00071E87">
      <w:pPr>
        <w:spacing w:after="200" w:line="360" w:lineRule="auto"/>
        <w:ind w:left="785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Выполнил м</w:t>
      </w:r>
      <w:r w:rsidR="00777C0A">
        <w:rPr>
          <w:rFonts w:ascii="Times New Roman" w:eastAsia="Calibri" w:hAnsi="Times New Roman"/>
          <w:sz w:val="28"/>
          <w:szCs w:val="28"/>
        </w:rPr>
        <w:t xml:space="preserve">акияж «нюд» с эффектом сияющей кожи выполнен. </w:t>
      </w:r>
      <w:r>
        <w:rPr>
          <w:rFonts w:ascii="Times New Roman" w:eastAsia="Calibri" w:hAnsi="Times New Roman"/>
          <w:sz w:val="28"/>
          <w:szCs w:val="28"/>
        </w:rPr>
        <w:t xml:space="preserve">Скорректировал </w:t>
      </w:r>
      <w:r w:rsidR="00071E87">
        <w:rPr>
          <w:rFonts w:ascii="Times New Roman" w:eastAsia="Calibri" w:hAnsi="Times New Roman"/>
          <w:sz w:val="28"/>
          <w:szCs w:val="28"/>
        </w:rPr>
        <w:t xml:space="preserve">все видимые дефекты кожи. </w:t>
      </w:r>
      <w:r w:rsidR="00777C0A">
        <w:rPr>
          <w:rFonts w:ascii="Times New Roman" w:eastAsia="Calibri" w:hAnsi="Times New Roman"/>
          <w:sz w:val="28"/>
          <w:szCs w:val="28"/>
        </w:rPr>
        <w:t>Макияж выглядит натурально, освежает лицо; эффект сияющей кожи достигнут.</w:t>
      </w:r>
    </w:p>
    <w:p w14:paraId="2905879A" w14:textId="25B78C69" w:rsidR="00777C0A" w:rsidRPr="00F2186C" w:rsidRDefault="00071E87" w:rsidP="00071E87">
      <w:pPr>
        <w:spacing w:after="200" w:line="360" w:lineRule="auto"/>
        <w:ind w:left="785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Подготовил м</w:t>
      </w:r>
      <w:r w:rsidR="00777C0A" w:rsidRPr="00F2186C">
        <w:rPr>
          <w:rFonts w:ascii="Times New Roman" w:eastAsia="Calibri" w:hAnsi="Times New Roman"/>
          <w:sz w:val="28"/>
          <w:szCs w:val="28"/>
        </w:rPr>
        <w:t>одель подготовлена к демонстрации работы.</w:t>
      </w:r>
    </w:p>
    <w:p w14:paraId="76DBDDCC" w14:textId="77777777" w:rsidR="00777C0A" w:rsidRDefault="00777C0A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8F6042">
        <w:rPr>
          <w:rFonts w:ascii="Times New Roman" w:hAnsi="Times New Roman"/>
          <w:b/>
          <w:sz w:val="28"/>
          <w:szCs w:val="24"/>
          <w:u w:val="single"/>
          <w:lang w:val="en-US"/>
        </w:rPr>
        <w:t>D</w:t>
      </w:r>
      <w:r w:rsidRPr="008F6042">
        <w:rPr>
          <w:rFonts w:ascii="Times New Roman" w:hAnsi="Times New Roman"/>
          <w:b/>
          <w:sz w:val="28"/>
          <w:szCs w:val="24"/>
          <w:u w:val="single"/>
        </w:rPr>
        <w:t>2    Лифтинг-макияж.</w:t>
      </w:r>
    </w:p>
    <w:p w14:paraId="3F76BA94" w14:textId="77777777" w:rsidR="00071E87" w:rsidRPr="00AD15D0" w:rsidRDefault="00071E87" w:rsidP="00071E87">
      <w:pPr>
        <w:spacing w:after="200" w:line="360" w:lineRule="auto"/>
        <w:ind w:left="785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Конкурсант подготовил кожу модели к макияжу</w:t>
      </w:r>
      <w:r w:rsidRPr="00F2186C">
        <w:rPr>
          <w:rFonts w:ascii="Times New Roman" w:eastAsia="Calibri" w:hAnsi="Times New Roman"/>
          <w:sz w:val="28"/>
          <w:szCs w:val="28"/>
        </w:rPr>
        <w:t xml:space="preserve"> (нанесен праймер/ база).</w:t>
      </w:r>
    </w:p>
    <w:p w14:paraId="48E0A3CB" w14:textId="274CBAFB" w:rsidR="00071E87" w:rsidRPr="00071E87" w:rsidRDefault="00071E87" w:rsidP="00071E87">
      <w:pPr>
        <w:spacing w:after="200" w:line="360" w:lineRule="auto"/>
        <w:ind w:left="785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Выполнил лифтинг-макияж . Скорректировал все видимые дефекты кожи. Макияж выглядит натурально, освежает лицо; </w:t>
      </w:r>
    </w:p>
    <w:p w14:paraId="6CF88F64" w14:textId="77777777" w:rsidR="00071E87" w:rsidRPr="00F2186C" w:rsidRDefault="00071E87" w:rsidP="00071E87">
      <w:pPr>
        <w:spacing w:after="200" w:line="360" w:lineRule="auto"/>
        <w:ind w:left="785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Подготовил м</w:t>
      </w:r>
      <w:r w:rsidRPr="00F2186C">
        <w:rPr>
          <w:rFonts w:ascii="Times New Roman" w:eastAsia="Calibri" w:hAnsi="Times New Roman"/>
          <w:sz w:val="28"/>
          <w:szCs w:val="28"/>
        </w:rPr>
        <w:t>одель подготовлена к демонстрации работы.</w:t>
      </w:r>
    </w:p>
    <w:p w14:paraId="488B4865" w14:textId="77777777" w:rsidR="00777C0A" w:rsidRPr="008F6042" w:rsidRDefault="00777C0A" w:rsidP="00777C0A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14:paraId="22651C97" w14:textId="77777777" w:rsidR="00777C0A" w:rsidRPr="008F6042" w:rsidRDefault="00777C0A" w:rsidP="006F72E0">
      <w:pPr>
        <w:pStyle w:val="aff1"/>
        <w:spacing w:after="0" w:line="360" w:lineRule="auto"/>
        <w:ind w:left="360"/>
        <w:jc w:val="both"/>
        <w:rPr>
          <w:rFonts w:ascii="Times New Roman" w:hAnsi="Times New Roman"/>
          <w:b/>
          <w:sz w:val="32"/>
          <w:szCs w:val="24"/>
        </w:rPr>
      </w:pPr>
      <w:r w:rsidRPr="008F6042">
        <w:rPr>
          <w:rFonts w:ascii="Times New Roman" w:hAnsi="Times New Roman"/>
          <w:b/>
          <w:sz w:val="32"/>
          <w:szCs w:val="24"/>
        </w:rPr>
        <w:t>Модуль E. Уход за бровями и ресницами</w:t>
      </w:r>
    </w:p>
    <w:p w14:paraId="1C0694CA" w14:textId="77777777" w:rsidR="00777C0A" w:rsidRDefault="00777C0A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6042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 xml:space="preserve">1  </w:t>
      </w:r>
      <w:r w:rsidRPr="009F0409">
        <w:rPr>
          <w:rFonts w:ascii="Times New Roman" w:hAnsi="Times New Roman"/>
          <w:b/>
          <w:sz w:val="28"/>
          <w:szCs w:val="28"/>
          <w:u w:val="single"/>
        </w:rPr>
        <w:t>Наращивание ресниц.</w:t>
      </w:r>
    </w:p>
    <w:p w14:paraId="5DEAF2D4" w14:textId="6DCE4847" w:rsidR="00777C0A" w:rsidRDefault="009150C8" w:rsidP="009150C8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Конкурсант подготовил модель к процедуре. Наростил р</w:t>
      </w:r>
      <w:r w:rsidR="00777C0A">
        <w:rPr>
          <w:rFonts w:ascii="Times New Roman" w:eastAsia="Calibri" w:hAnsi="Times New Roman"/>
          <w:sz w:val="28"/>
          <w:szCs w:val="28"/>
        </w:rPr>
        <w:t xml:space="preserve">есницы на обоих глазах (минимум 60 шт. на каждом; использованы ресницы 3-х размеров). </w:t>
      </w:r>
    </w:p>
    <w:p w14:paraId="19728928" w14:textId="569B13F7" w:rsidR="00777C0A" w:rsidRDefault="009150C8" w:rsidP="009150C8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Выполняет процедуру посекционно</w:t>
      </w:r>
      <w:r w:rsidR="00777C0A">
        <w:rPr>
          <w:rFonts w:ascii="Times New Roman" w:eastAsia="Calibri" w:hAnsi="Times New Roman"/>
          <w:sz w:val="28"/>
          <w:szCs w:val="28"/>
        </w:rPr>
        <w:t>, параллельно на обоих глазах.</w:t>
      </w:r>
    </w:p>
    <w:p w14:paraId="7B4A5762" w14:textId="77777777" w:rsidR="00777C0A" w:rsidRDefault="00777C0A" w:rsidP="009150C8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Ресницы надежно закреплены; на ресницах нет следов клея.</w:t>
      </w:r>
    </w:p>
    <w:p w14:paraId="6E0740B0" w14:textId="77777777" w:rsidR="00777C0A" w:rsidRDefault="00777C0A" w:rsidP="009150C8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Ресницы закреплены на правильном расстоянии от ресничного края и в верном направлении; нет пробелов и перекрещенных ресниц.</w:t>
      </w:r>
    </w:p>
    <w:p w14:paraId="274983F8" w14:textId="77777777" w:rsidR="00777C0A" w:rsidRPr="00F2186C" w:rsidRDefault="00777C0A" w:rsidP="009150C8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Ресницы наращены симметрично на обоих глазах; общий вид сбалансированный; ресницы выглядят густыми и пушистыми.</w:t>
      </w:r>
    </w:p>
    <w:p w14:paraId="4A588773" w14:textId="77777777" w:rsidR="00777C0A" w:rsidRPr="009F0409" w:rsidRDefault="00777C0A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151361F" w14:textId="77777777" w:rsidR="00777C0A" w:rsidRDefault="00777C0A" w:rsidP="00777C0A">
      <w:pPr>
        <w:spacing w:line="360" w:lineRule="auto"/>
        <w:ind w:left="720"/>
        <w:contextualSpacing/>
        <w:rPr>
          <w:rFonts w:ascii="Times New Roman" w:eastAsia="Calibri" w:hAnsi="Times New Roman"/>
          <w:b/>
          <w:sz w:val="28"/>
          <w:u w:val="single"/>
        </w:rPr>
      </w:pPr>
      <w:r w:rsidRPr="00CA72F8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CA72F8">
        <w:rPr>
          <w:rFonts w:ascii="Times New Roman" w:hAnsi="Times New Roman"/>
          <w:b/>
          <w:sz w:val="28"/>
          <w:szCs w:val="28"/>
          <w:u w:val="single"/>
        </w:rPr>
        <w:t xml:space="preserve">2 </w:t>
      </w:r>
      <w:r w:rsidRPr="008F6042">
        <w:rPr>
          <w:rFonts w:ascii="Times New Roman" w:eastAsia="Calibri" w:hAnsi="Times New Roman"/>
          <w:b/>
          <w:sz w:val="28"/>
          <w:u w:val="single"/>
        </w:rPr>
        <w:t>Архитектура бровей с биотатуажем хной.</w:t>
      </w:r>
    </w:p>
    <w:p w14:paraId="185DD8B5" w14:textId="58BB8C99" w:rsidR="00777C0A" w:rsidRPr="00734518" w:rsidRDefault="009150C8" w:rsidP="00734518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Конкурсант подготовил модель к окрашиванию бровей. </w:t>
      </w:r>
      <w:r w:rsidR="00777C0A" w:rsidRPr="004E2BF2">
        <w:rPr>
          <w:rFonts w:ascii="Times New Roman" w:hAnsi="Times New Roman"/>
          <w:sz w:val="28"/>
          <w:szCs w:val="28"/>
        </w:rPr>
        <w:t>Проведена разметка бровей по схеме «золотого сечения».</w:t>
      </w:r>
      <w:r>
        <w:rPr>
          <w:rFonts w:ascii="Times New Roman" w:hAnsi="Times New Roman"/>
          <w:sz w:val="28"/>
          <w:szCs w:val="28"/>
        </w:rPr>
        <w:t xml:space="preserve"> </w:t>
      </w:r>
      <w:r w:rsidR="00777C0A">
        <w:rPr>
          <w:rFonts w:ascii="Times New Roman" w:eastAsia="Calibri" w:hAnsi="Times New Roman"/>
          <w:sz w:val="28"/>
          <w:szCs w:val="28"/>
        </w:rPr>
        <w:t>Выполнена коррекция бровей пинцетом по намеченной форме.</w:t>
      </w:r>
      <w:r w:rsidR="00734518">
        <w:rPr>
          <w:rFonts w:ascii="Times New Roman" w:hAnsi="Times New Roman"/>
          <w:sz w:val="28"/>
          <w:szCs w:val="28"/>
        </w:rPr>
        <w:t xml:space="preserve"> </w:t>
      </w:r>
      <w:r w:rsidR="00777C0A" w:rsidRPr="009150C8">
        <w:rPr>
          <w:rFonts w:ascii="Times New Roman" w:eastAsia="Calibri" w:hAnsi="Times New Roman"/>
          <w:sz w:val="28"/>
          <w:szCs w:val="28"/>
        </w:rPr>
        <w:t xml:space="preserve">После </w:t>
      </w:r>
      <w:r w:rsidRPr="009150C8">
        <w:rPr>
          <w:rFonts w:ascii="Times New Roman" w:eastAsia="Calibri" w:hAnsi="Times New Roman"/>
          <w:sz w:val="28"/>
          <w:szCs w:val="28"/>
        </w:rPr>
        <w:t>процедуры, кожа</w:t>
      </w:r>
      <w:r w:rsidR="00777C0A" w:rsidRPr="009150C8">
        <w:rPr>
          <w:rFonts w:ascii="Times New Roman" w:eastAsia="Calibri" w:hAnsi="Times New Roman"/>
          <w:sz w:val="28"/>
          <w:szCs w:val="28"/>
        </w:rPr>
        <w:t xml:space="preserve"> </w:t>
      </w:r>
      <w:r w:rsidRPr="009150C8">
        <w:rPr>
          <w:rFonts w:ascii="Times New Roman" w:eastAsia="Calibri" w:hAnsi="Times New Roman"/>
          <w:sz w:val="28"/>
          <w:szCs w:val="28"/>
        </w:rPr>
        <w:t>обрабатывается специальными</w:t>
      </w:r>
      <w:r w:rsidR="00777C0A" w:rsidRPr="009150C8">
        <w:rPr>
          <w:rFonts w:ascii="Times New Roman" w:eastAsia="Calibri" w:hAnsi="Times New Roman"/>
          <w:sz w:val="28"/>
          <w:szCs w:val="28"/>
        </w:rPr>
        <w:t xml:space="preserve"> средствами. Кожа чистая и сухая; без следов сахарной пасты.</w:t>
      </w:r>
    </w:p>
    <w:p w14:paraId="121F3C8D" w14:textId="77777777" w:rsidR="00777C0A" w:rsidRDefault="00777C0A" w:rsidP="00777C0A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0659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430659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Ламинирование ресниц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 окрашиванием</w:t>
      </w:r>
      <w:r w:rsidRPr="008F6042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5715743D" w14:textId="369E379B" w:rsidR="00777C0A" w:rsidRPr="002D7EA2" w:rsidRDefault="008862EC" w:rsidP="008862EC">
      <w:pPr>
        <w:pStyle w:val="aff1"/>
        <w:spacing w:line="360" w:lineRule="auto"/>
        <w:ind w:left="1440"/>
        <w:rPr>
          <w:rFonts w:ascii="Times New Roman" w:hAnsi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/>
          <w:color w:val="000000"/>
          <w:sz w:val="28"/>
          <w:szCs w:val="28"/>
          <w:lang w:eastAsia="ja-JP"/>
        </w:rPr>
        <w:t>Конкурсант подготовил модель и необходимые материалы.</w:t>
      </w:r>
    </w:p>
    <w:p w14:paraId="6D193B06" w14:textId="6502B66D" w:rsidR="00777C0A" w:rsidRPr="002D7EA2" w:rsidRDefault="00777C0A" w:rsidP="008862EC">
      <w:pPr>
        <w:pStyle w:val="aff1"/>
        <w:spacing w:line="360" w:lineRule="auto"/>
        <w:ind w:left="1440"/>
        <w:rPr>
          <w:rFonts w:ascii="Times New Roman" w:hAnsi="Times New Roman"/>
          <w:color w:val="000000"/>
          <w:sz w:val="28"/>
          <w:szCs w:val="28"/>
          <w:lang w:eastAsia="ja-JP"/>
        </w:rPr>
      </w:pP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>Вылож</w:t>
      </w:r>
      <w:r w:rsidR="008862EC">
        <w:rPr>
          <w:rFonts w:ascii="Times New Roman" w:hAnsi="Times New Roman"/>
          <w:color w:val="000000"/>
          <w:sz w:val="28"/>
          <w:szCs w:val="28"/>
          <w:lang w:eastAsia="ja-JP"/>
        </w:rPr>
        <w:t>ил</w:t>
      </w: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 xml:space="preserve"> и закреп</w:t>
      </w:r>
      <w:r w:rsidR="008862EC">
        <w:rPr>
          <w:rFonts w:ascii="Times New Roman" w:hAnsi="Times New Roman"/>
          <w:color w:val="000000"/>
          <w:sz w:val="28"/>
          <w:szCs w:val="28"/>
          <w:lang w:eastAsia="ja-JP"/>
        </w:rPr>
        <w:t>ил</w:t>
      </w:r>
      <w:r w:rsidRPr="002D7EA2">
        <w:rPr>
          <w:rFonts w:ascii="Times New Roman" w:hAnsi="Times New Roman"/>
          <w:color w:val="000000"/>
          <w:sz w:val="28"/>
          <w:szCs w:val="28"/>
          <w:lang w:eastAsia="ja-JP"/>
        </w:rPr>
        <w:t xml:space="preserve"> силиконовый валик необходимого размера.</w:t>
      </w:r>
    </w:p>
    <w:p w14:paraId="7A965331" w14:textId="4583572B" w:rsidR="00777C0A" w:rsidRPr="002D7EA2" w:rsidRDefault="008862EC" w:rsidP="008862EC">
      <w:pPr>
        <w:pStyle w:val="aff1"/>
        <w:spacing w:line="360" w:lineRule="auto"/>
        <w:ind w:left="1440"/>
        <w:rPr>
          <w:rFonts w:ascii="Times New Roman" w:hAnsi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/>
          <w:color w:val="000000"/>
          <w:sz w:val="28"/>
          <w:szCs w:val="28"/>
          <w:lang w:eastAsia="ja-JP"/>
        </w:rPr>
        <w:t>Выложил все волоски. Наносит и снимает составы по таймингу</w:t>
      </w:r>
    </w:p>
    <w:p w14:paraId="481839C8" w14:textId="6B2C3E4D" w:rsidR="00777C0A" w:rsidRPr="00552F32" w:rsidRDefault="008862EC" w:rsidP="00552F32">
      <w:pPr>
        <w:pStyle w:val="aff1"/>
        <w:spacing w:line="360" w:lineRule="auto"/>
        <w:ind w:left="1440"/>
        <w:rPr>
          <w:rFonts w:ascii="Times New Roman" w:hAnsi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/>
          <w:color w:val="000000"/>
          <w:sz w:val="28"/>
          <w:szCs w:val="28"/>
          <w:lang w:eastAsia="ja-JP"/>
        </w:rPr>
        <w:t>Проводит окрашивание.</w:t>
      </w:r>
      <w:r w:rsidR="00552F32">
        <w:rPr>
          <w:rFonts w:ascii="Times New Roman" w:hAnsi="Times New Roman"/>
          <w:color w:val="000000"/>
          <w:sz w:val="28"/>
          <w:szCs w:val="28"/>
          <w:lang w:eastAsia="ja-JP"/>
        </w:rPr>
        <w:t xml:space="preserve"> </w:t>
      </w:r>
      <w:r w:rsidR="00552F32" w:rsidRPr="00552F32">
        <w:rPr>
          <w:rFonts w:ascii="Times New Roman" w:hAnsi="Times New Roman"/>
          <w:color w:val="000000"/>
          <w:sz w:val="28"/>
          <w:szCs w:val="28"/>
          <w:lang w:eastAsia="ja-JP"/>
        </w:rPr>
        <w:t>Конкурсант</w:t>
      </w:r>
      <w:r w:rsidR="00777C0A" w:rsidRPr="00552F32">
        <w:rPr>
          <w:rFonts w:ascii="Times New Roman" w:hAnsi="Times New Roman"/>
          <w:color w:val="000000"/>
          <w:sz w:val="28"/>
          <w:szCs w:val="28"/>
          <w:lang w:eastAsia="ja-JP"/>
        </w:rPr>
        <w:t xml:space="preserve"> продемонстрировал клиенту результат ламинирования в зеркальце.</w:t>
      </w:r>
    </w:p>
    <w:p w14:paraId="0B2AC07A" w14:textId="36E37EF2" w:rsidR="00777C0A" w:rsidRPr="006F72E0" w:rsidRDefault="00777C0A" w:rsidP="006F72E0">
      <w:pPr>
        <w:spacing w:after="0" w:line="360" w:lineRule="auto"/>
        <w:jc w:val="both"/>
        <w:rPr>
          <w:rFonts w:ascii="Times New Roman" w:hAnsi="Times New Roman"/>
          <w:b/>
          <w:sz w:val="32"/>
          <w:szCs w:val="28"/>
        </w:rPr>
      </w:pPr>
      <w:r w:rsidRPr="006F72E0">
        <w:rPr>
          <w:rFonts w:ascii="Times New Roman" w:hAnsi="Times New Roman"/>
          <w:b/>
          <w:sz w:val="32"/>
          <w:szCs w:val="28"/>
        </w:rPr>
        <w:t xml:space="preserve">Модуль </w:t>
      </w:r>
      <w:r w:rsidRPr="006F72E0">
        <w:rPr>
          <w:rFonts w:ascii="Times New Roman" w:hAnsi="Times New Roman"/>
          <w:b/>
          <w:sz w:val="32"/>
          <w:szCs w:val="28"/>
          <w:lang w:val="en-US"/>
        </w:rPr>
        <w:t>F</w:t>
      </w:r>
      <w:r w:rsidRPr="006F72E0">
        <w:rPr>
          <w:rFonts w:ascii="Times New Roman" w:hAnsi="Times New Roman"/>
          <w:b/>
          <w:sz w:val="32"/>
          <w:szCs w:val="28"/>
        </w:rPr>
        <w:t>. Удаление нежелательных волос</w:t>
      </w:r>
    </w:p>
    <w:p w14:paraId="0226B2BC" w14:textId="77777777" w:rsidR="00777C0A" w:rsidRPr="008F6042" w:rsidRDefault="00777C0A" w:rsidP="00777C0A">
      <w:pPr>
        <w:spacing w:line="360" w:lineRule="auto"/>
        <w:ind w:left="720"/>
        <w:contextualSpacing/>
        <w:rPr>
          <w:rFonts w:ascii="Times New Roman" w:eastAsia="Calibri" w:hAnsi="Times New Roman"/>
          <w:b/>
          <w:sz w:val="28"/>
          <w:u w:val="single"/>
        </w:rPr>
      </w:pPr>
      <w:r w:rsidRPr="008F6042">
        <w:rPr>
          <w:rFonts w:ascii="Times New Roman" w:eastAsia="Calibri" w:hAnsi="Times New Roman"/>
          <w:b/>
          <w:sz w:val="28"/>
          <w:u w:val="single"/>
          <w:lang w:val="en-US"/>
        </w:rPr>
        <w:t>F</w:t>
      </w:r>
      <w:r w:rsidRPr="008F6042">
        <w:rPr>
          <w:rFonts w:ascii="Times New Roman" w:eastAsia="Calibri" w:hAnsi="Times New Roman"/>
          <w:b/>
          <w:sz w:val="28"/>
          <w:u w:val="single"/>
        </w:rPr>
        <w:t xml:space="preserve"> 1  Шугаринг голеней</w:t>
      </w:r>
    </w:p>
    <w:p w14:paraId="15C3A0C0" w14:textId="4A3D8B5B" w:rsidR="004438FD" w:rsidRDefault="004438FD" w:rsidP="004438F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Конкурсант удаляет волосы в технике «шугаринг» с голеней.</w:t>
      </w:r>
    </w:p>
    <w:p w14:paraId="3EECC8B3" w14:textId="456180AB" w:rsidR="00777C0A" w:rsidRPr="00F2186C" w:rsidRDefault="00777C0A" w:rsidP="004438FD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 xml:space="preserve"> </w:t>
      </w:r>
      <w:r w:rsidR="004438FD">
        <w:rPr>
          <w:rFonts w:ascii="Times New Roman" w:eastAsia="Calibri" w:hAnsi="Times New Roman"/>
          <w:sz w:val="28"/>
          <w:szCs w:val="28"/>
        </w:rPr>
        <w:t>Хорошо фиксирует кожу. Работает по технологии.</w:t>
      </w:r>
    </w:p>
    <w:p w14:paraId="18430656" w14:textId="6A922D36" w:rsidR="00777C0A" w:rsidRPr="00F2186C" w:rsidRDefault="00777C0A" w:rsidP="004438F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5E56D2F4" w14:textId="77777777" w:rsidR="00777C0A" w:rsidRDefault="00777C0A" w:rsidP="00777C0A">
      <w:pPr>
        <w:pStyle w:val="aff1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/>
          <w:sz w:val="28"/>
        </w:rPr>
      </w:pPr>
    </w:p>
    <w:p w14:paraId="43E7BFF2" w14:textId="77777777" w:rsidR="00777C0A" w:rsidRPr="008F6042" w:rsidRDefault="00777C0A" w:rsidP="00777C0A">
      <w:pPr>
        <w:spacing w:line="360" w:lineRule="auto"/>
        <w:ind w:left="720"/>
        <w:contextualSpacing/>
        <w:rPr>
          <w:rFonts w:ascii="Times New Roman" w:eastAsia="Calibri" w:hAnsi="Times New Roman"/>
          <w:b/>
          <w:sz w:val="28"/>
          <w:u w:val="single"/>
        </w:rPr>
      </w:pPr>
      <w:r w:rsidRPr="008F6042">
        <w:rPr>
          <w:rFonts w:ascii="Times New Roman" w:eastAsia="Calibri" w:hAnsi="Times New Roman"/>
          <w:b/>
          <w:sz w:val="28"/>
          <w:u w:val="single"/>
          <w:lang w:val="en-US"/>
        </w:rPr>
        <w:t>F</w:t>
      </w:r>
      <w:r w:rsidRPr="008F6042">
        <w:rPr>
          <w:rFonts w:ascii="Times New Roman" w:eastAsia="Calibri" w:hAnsi="Times New Roman"/>
          <w:b/>
          <w:sz w:val="28"/>
          <w:u w:val="single"/>
        </w:rPr>
        <w:t xml:space="preserve">2     Удаление волос на предплечьях теплым воском </w:t>
      </w:r>
    </w:p>
    <w:p w14:paraId="685B9B7B" w14:textId="2A687366" w:rsidR="004438FD" w:rsidRDefault="004438FD" w:rsidP="004438F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Конкурсант удаляет волосы воском с предплечий.</w:t>
      </w:r>
    </w:p>
    <w:p w14:paraId="1D68B951" w14:textId="77777777" w:rsidR="004438FD" w:rsidRPr="00F2186C" w:rsidRDefault="004438FD" w:rsidP="004438FD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186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Хорошо фиксирует кожу. Работает по технологии.</w:t>
      </w:r>
    </w:p>
    <w:p w14:paraId="559A2706" w14:textId="77777777" w:rsidR="004438FD" w:rsidRPr="00F2186C" w:rsidRDefault="004438FD" w:rsidP="004438F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Оставшиеся волоски удаляет пинцетом. </w:t>
      </w:r>
      <w:r w:rsidRPr="00F2186C">
        <w:rPr>
          <w:rFonts w:ascii="Times New Roman" w:eastAsia="Calibri" w:hAnsi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455BC477" w14:textId="77777777" w:rsidR="00777C0A" w:rsidRPr="00777C0A" w:rsidRDefault="00777C0A" w:rsidP="006F72E0">
      <w:pPr>
        <w:pStyle w:val="aff1"/>
        <w:rPr>
          <w:b/>
          <w:i/>
          <w:sz w:val="32"/>
        </w:rPr>
      </w:pPr>
      <w:r w:rsidRPr="00777C0A">
        <w:rPr>
          <w:b/>
          <w:i/>
          <w:sz w:val="32"/>
        </w:rPr>
        <w:t>Общая продолжительность соревнований 19,0 часов</w:t>
      </w:r>
    </w:p>
    <w:p w14:paraId="6C8CEE3B" w14:textId="2EE04AC8" w:rsidR="00777C0A" w:rsidRPr="00253743" w:rsidRDefault="00777C0A" w:rsidP="00777C0A">
      <w:pPr>
        <w:pStyle w:val="-2"/>
        <w:spacing w:before="0" w:after="0"/>
        <w:ind w:left="360"/>
        <w:outlineLvl w:val="9"/>
        <w:rPr>
          <w:rFonts w:ascii="Times New Roman" w:hAnsi="Times New Roman"/>
          <w:b w:val="0"/>
          <w:szCs w:val="28"/>
        </w:rPr>
      </w:pPr>
      <w:r w:rsidRPr="00253743">
        <w:rPr>
          <w:rFonts w:ascii="Times New Roman" w:hAnsi="Times New Roman"/>
          <w:b w:val="0"/>
          <w:szCs w:val="28"/>
        </w:rPr>
        <w:lastRenderedPageBreak/>
        <w:t xml:space="preserve">Для выполнения задания по уходу за лицом </w:t>
      </w:r>
      <w:r w:rsidR="004438FD">
        <w:rPr>
          <w:rFonts w:ascii="Times New Roman" w:hAnsi="Times New Roman"/>
          <w:b w:val="0"/>
          <w:szCs w:val="28"/>
        </w:rPr>
        <w:t xml:space="preserve"> и СПА уходом за телом </w:t>
      </w:r>
      <w:r w:rsidRPr="00253743">
        <w:rPr>
          <w:rFonts w:ascii="Times New Roman" w:hAnsi="Times New Roman"/>
          <w:b w:val="0"/>
          <w:szCs w:val="28"/>
        </w:rPr>
        <w:t xml:space="preserve">участникам предоставляется </w:t>
      </w:r>
      <w:r w:rsidR="004438FD">
        <w:rPr>
          <w:rFonts w:ascii="Times New Roman" w:hAnsi="Times New Roman"/>
          <w:b w:val="0"/>
          <w:szCs w:val="28"/>
        </w:rPr>
        <w:t xml:space="preserve">консультационная </w:t>
      </w:r>
      <w:r w:rsidRPr="00253743">
        <w:rPr>
          <w:rFonts w:ascii="Times New Roman" w:hAnsi="Times New Roman"/>
          <w:b w:val="0"/>
          <w:szCs w:val="28"/>
        </w:rPr>
        <w:t xml:space="preserve"> карта</w:t>
      </w:r>
      <w:r>
        <w:rPr>
          <w:rFonts w:ascii="Times New Roman" w:hAnsi="Times New Roman"/>
          <w:b w:val="0"/>
          <w:szCs w:val="28"/>
        </w:rPr>
        <w:t xml:space="preserve">, образец которой содержится в </w:t>
      </w:r>
      <w:r w:rsidR="004438FD">
        <w:rPr>
          <w:rFonts w:ascii="Times New Roman" w:hAnsi="Times New Roman"/>
          <w:b w:val="0"/>
          <w:szCs w:val="28"/>
        </w:rPr>
        <w:t>приложении</w:t>
      </w:r>
      <w:r w:rsidRPr="00253743">
        <w:rPr>
          <w:rFonts w:ascii="Times New Roman" w:hAnsi="Times New Roman"/>
          <w:b w:val="0"/>
          <w:szCs w:val="28"/>
        </w:rPr>
        <w:t>.</w:t>
      </w:r>
    </w:p>
    <w:p w14:paraId="074E0A74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7"/>
    </w:p>
    <w:p w14:paraId="53E13364" w14:textId="77777777" w:rsidR="00777C0A" w:rsidRPr="00A57976" w:rsidRDefault="00777C0A" w:rsidP="00777C0A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>
        <w:rPr>
          <w:color w:val="auto"/>
          <w:sz w:val="28"/>
          <w:szCs w:val="28"/>
          <w:u w:val="none"/>
        </w:rPr>
        <w:t>:</w:t>
      </w:r>
    </w:p>
    <w:p w14:paraId="017D633E" w14:textId="77777777" w:rsidR="00777C0A" w:rsidRPr="0030438C" w:rsidRDefault="00777C0A" w:rsidP="00777C0A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30438C">
        <w:rPr>
          <w:rFonts w:ascii="Times New Roman" w:hAnsi="Times New Roman"/>
          <w:sz w:val="28"/>
          <w:szCs w:val="28"/>
        </w:rPr>
        <w:t>Критерии формирования модулей К</w:t>
      </w:r>
      <w:r>
        <w:rPr>
          <w:rFonts w:ascii="Times New Roman" w:hAnsi="Times New Roman"/>
          <w:sz w:val="28"/>
          <w:szCs w:val="28"/>
        </w:rPr>
        <w:t>онкурсного задания</w:t>
      </w:r>
      <w:r w:rsidRPr="0030438C">
        <w:rPr>
          <w:rFonts w:ascii="Times New Roman" w:hAnsi="Times New Roman"/>
          <w:sz w:val="28"/>
          <w:szCs w:val="28"/>
        </w:rPr>
        <w:t>:</w:t>
      </w:r>
    </w:p>
    <w:p w14:paraId="4254E1D1" w14:textId="77777777" w:rsidR="00777C0A" w:rsidRPr="00253743" w:rsidRDefault="00777C0A" w:rsidP="00777C0A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253743">
        <w:rPr>
          <w:rFonts w:ascii="Times New Roman" w:hAnsi="Times New Roman"/>
          <w:sz w:val="28"/>
          <w:szCs w:val="28"/>
        </w:rPr>
        <w:t>-актуальные и широко востребованные на рынке технологии;</w:t>
      </w:r>
    </w:p>
    <w:p w14:paraId="4D67F3C8" w14:textId="77777777" w:rsidR="00777C0A" w:rsidRPr="00253743" w:rsidRDefault="00777C0A" w:rsidP="00777C0A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253743">
        <w:rPr>
          <w:rFonts w:ascii="Times New Roman" w:hAnsi="Times New Roman"/>
          <w:sz w:val="28"/>
          <w:szCs w:val="28"/>
        </w:rPr>
        <w:t>-апробированные методики (безопасность и результативность);</w:t>
      </w:r>
    </w:p>
    <w:p w14:paraId="28001154" w14:textId="77777777" w:rsidR="00777C0A" w:rsidRPr="00253743" w:rsidRDefault="00777C0A" w:rsidP="00777C0A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253743">
        <w:rPr>
          <w:rFonts w:ascii="Times New Roman" w:hAnsi="Times New Roman"/>
          <w:sz w:val="28"/>
          <w:szCs w:val="28"/>
        </w:rPr>
        <w:t>-соответствуют содержанию профессии и стандарту WSSS;</w:t>
      </w:r>
    </w:p>
    <w:p w14:paraId="5B861AD8" w14:textId="7282FBDC" w:rsidR="00DE39D8" w:rsidRPr="00A204BB" w:rsidRDefault="00777C0A" w:rsidP="00777C0A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253743">
        <w:rPr>
          <w:rFonts w:ascii="Times New Roman" w:hAnsi="Times New Roman"/>
          <w:sz w:val="28"/>
          <w:szCs w:val="28"/>
        </w:rPr>
        <w:t>-ориентированы на международный опыт.</w:t>
      </w:r>
    </w:p>
    <w:p w14:paraId="4C53C8BB" w14:textId="77777777" w:rsidR="00777C0A" w:rsidRPr="00254B1D" w:rsidRDefault="00777C0A" w:rsidP="00777C0A">
      <w:pPr>
        <w:pStyle w:val="aff1"/>
        <w:spacing w:line="360" w:lineRule="auto"/>
        <w:rPr>
          <w:rFonts w:ascii="Times New Roman" w:hAnsi="Times New Roman"/>
          <w:b/>
          <w:sz w:val="32"/>
          <w:szCs w:val="28"/>
        </w:rPr>
      </w:pPr>
      <w:bookmarkStart w:id="28" w:name="_Toc77151993"/>
      <w:r w:rsidRPr="00254B1D">
        <w:rPr>
          <w:rFonts w:ascii="Times New Roman" w:hAnsi="Times New Roman"/>
          <w:b/>
          <w:sz w:val="32"/>
          <w:szCs w:val="28"/>
        </w:rPr>
        <w:t>Критерии выбора моделей</w:t>
      </w:r>
    </w:p>
    <w:p w14:paraId="45488E11" w14:textId="77777777" w:rsidR="00777C0A" w:rsidRPr="006B2EE2" w:rsidRDefault="00777C0A" w:rsidP="00777C0A">
      <w:pPr>
        <w:pStyle w:val="aff1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уход за руками, ногами и ногтями</w:t>
      </w:r>
      <w:r w:rsidRPr="006B2EE2">
        <w:rPr>
          <w:rFonts w:ascii="Times New Roman" w:hAnsi="Times New Roman"/>
          <w:b/>
          <w:sz w:val="28"/>
          <w:szCs w:val="28"/>
        </w:rPr>
        <w:t>:</w:t>
      </w:r>
    </w:p>
    <w:p w14:paraId="0B7EFDBE" w14:textId="77777777" w:rsidR="00777C0A" w:rsidRDefault="00777C0A" w:rsidP="00777C0A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одной модели </w:t>
      </w:r>
      <w:r w:rsidRPr="00060F86">
        <w:rPr>
          <w:rFonts w:ascii="Times New Roman" w:hAnsi="Times New Roman"/>
          <w:sz w:val="28"/>
          <w:szCs w:val="28"/>
        </w:rPr>
        <w:t xml:space="preserve"> на участника.</w:t>
      </w:r>
    </w:p>
    <w:p w14:paraId="21D91427" w14:textId="77777777" w:rsidR="00777C0A" w:rsidRDefault="00777C0A" w:rsidP="00756C07">
      <w:pPr>
        <w:pStyle w:val="aff1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60F86">
        <w:rPr>
          <w:rFonts w:ascii="Times New Roman" w:hAnsi="Times New Roman"/>
          <w:sz w:val="28"/>
          <w:szCs w:val="28"/>
        </w:rPr>
        <w:t>Все модели должны иметь натуральные ногти на руках и ногах, без повреждений и заболеваний, длина ногтя не менее 2 мм</w:t>
      </w:r>
      <w:r>
        <w:rPr>
          <w:rFonts w:ascii="Times New Roman" w:hAnsi="Times New Roman"/>
          <w:sz w:val="28"/>
          <w:szCs w:val="28"/>
        </w:rPr>
        <w:t xml:space="preserve"> (маникюр не должен выполняться позднее, чем за 2 недели до соревнований). Ногти не должны быть сломаны или слоиться.</w:t>
      </w:r>
    </w:p>
    <w:p w14:paraId="1FE6E381" w14:textId="77777777" w:rsidR="00777C0A" w:rsidRDefault="00777C0A" w:rsidP="00756C07">
      <w:pPr>
        <w:pStyle w:val="aff1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60F86">
        <w:rPr>
          <w:rFonts w:ascii="Times New Roman" w:hAnsi="Times New Roman"/>
          <w:sz w:val="28"/>
          <w:szCs w:val="28"/>
        </w:rPr>
        <w:t xml:space="preserve">ель-лак </w:t>
      </w:r>
      <w:r>
        <w:rPr>
          <w:rFonts w:ascii="Times New Roman" w:hAnsi="Times New Roman"/>
          <w:sz w:val="28"/>
          <w:szCs w:val="28"/>
        </w:rPr>
        <w:t>и искусственные ногти не допускаются.</w:t>
      </w:r>
    </w:p>
    <w:p w14:paraId="77B27C57" w14:textId="77777777" w:rsidR="00777C0A" w:rsidRDefault="00777C0A" w:rsidP="00756C07">
      <w:pPr>
        <w:pStyle w:val="aff1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60F86">
        <w:rPr>
          <w:rFonts w:ascii="Times New Roman" w:hAnsi="Times New Roman"/>
          <w:sz w:val="28"/>
          <w:szCs w:val="28"/>
        </w:rPr>
        <w:t>Кутикула и ногти на руках и ногах не должны подвергаться обработке в течение как мини</w:t>
      </w:r>
      <w:r>
        <w:rPr>
          <w:rFonts w:ascii="Times New Roman" w:hAnsi="Times New Roman"/>
          <w:sz w:val="28"/>
          <w:szCs w:val="28"/>
        </w:rPr>
        <w:t>мум 2 недель до начала соревнований.</w:t>
      </w:r>
    </w:p>
    <w:p w14:paraId="15590374" w14:textId="77777777" w:rsidR="00777C0A" w:rsidRDefault="00777C0A" w:rsidP="00756C07">
      <w:pPr>
        <w:pStyle w:val="aff1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60F86">
        <w:rPr>
          <w:rFonts w:ascii="Times New Roman" w:hAnsi="Times New Roman"/>
          <w:sz w:val="28"/>
          <w:szCs w:val="28"/>
        </w:rPr>
        <w:t>Модель должна быть в состоянии поднимать и опускать но</w:t>
      </w:r>
      <w:r>
        <w:rPr>
          <w:rFonts w:ascii="Times New Roman" w:hAnsi="Times New Roman"/>
          <w:sz w:val="28"/>
          <w:szCs w:val="28"/>
        </w:rPr>
        <w:t>гу с легкостью, без затруднений.</w:t>
      </w:r>
    </w:p>
    <w:p w14:paraId="12E637B5" w14:textId="77777777" w:rsidR="00777C0A" w:rsidRDefault="00777C0A" w:rsidP="00777C0A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10FE2">
        <w:rPr>
          <w:rFonts w:ascii="Times New Roman" w:hAnsi="Times New Roman"/>
          <w:i/>
          <w:sz w:val="28"/>
          <w:szCs w:val="28"/>
        </w:rPr>
        <w:t>Противопоказания</w:t>
      </w:r>
      <w:r w:rsidRPr="004A0D94">
        <w:rPr>
          <w:rFonts w:ascii="Times New Roman" w:hAnsi="Times New Roman"/>
          <w:sz w:val="28"/>
          <w:szCs w:val="28"/>
        </w:rPr>
        <w:t>: аллергия, варикозное расширение вен, тромбоз глубоких вен, эпилепсия, диабет, кожные инфекции, нарушение целостности кожного покрова кистей и стоп, бородавки, папилломы, грибковые заболевания стоп, грибковые инфекции ногтей, почернение/повреждение пальцев ног и рук; слоящиеся ногти; травмы ногтевой пластины.</w:t>
      </w:r>
    </w:p>
    <w:p w14:paraId="24F3E7EF" w14:textId="77777777" w:rsidR="00777C0A" w:rsidRPr="007465DC" w:rsidRDefault="00777C0A" w:rsidP="00777C0A">
      <w:pPr>
        <w:pStyle w:val="aff1"/>
        <w:spacing w:line="360" w:lineRule="auto"/>
      </w:pPr>
    </w:p>
    <w:p w14:paraId="3C1572BF" w14:textId="77777777" w:rsidR="00777C0A" w:rsidRDefault="00777C0A" w:rsidP="00777C0A">
      <w:pPr>
        <w:pStyle w:val="aff1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</w:t>
      </w:r>
      <w:r w:rsidRPr="00857522">
        <w:rPr>
          <w:rFonts w:ascii="Times New Roman" w:hAnsi="Times New Roman"/>
          <w:b/>
          <w:sz w:val="28"/>
          <w:szCs w:val="28"/>
        </w:rPr>
        <w:t>ход за кожей лица. Окрашивание</w:t>
      </w:r>
      <w:r>
        <w:rPr>
          <w:rFonts w:ascii="Times New Roman" w:hAnsi="Times New Roman"/>
          <w:b/>
          <w:sz w:val="28"/>
          <w:szCs w:val="28"/>
        </w:rPr>
        <w:t xml:space="preserve"> и ламинирование </w:t>
      </w:r>
      <w:r w:rsidRPr="00857522">
        <w:rPr>
          <w:rFonts w:ascii="Times New Roman" w:hAnsi="Times New Roman"/>
          <w:b/>
          <w:sz w:val="28"/>
          <w:szCs w:val="28"/>
        </w:rPr>
        <w:t xml:space="preserve"> бровей</w:t>
      </w:r>
      <w:r>
        <w:rPr>
          <w:rFonts w:ascii="Times New Roman" w:hAnsi="Times New Roman"/>
          <w:b/>
          <w:sz w:val="28"/>
          <w:szCs w:val="28"/>
        </w:rPr>
        <w:t xml:space="preserve"> и ресниц</w:t>
      </w:r>
      <w:r w:rsidRPr="0085752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Архитектура бровей, биотатуаж бровей</w:t>
      </w:r>
      <w:r w:rsidRPr="008575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DDFE8B3" w14:textId="77777777" w:rsidR="00777C0A" w:rsidRPr="00CE7774" w:rsidRDefault="00777C0A" w:rsidP="00777C0A">
      <w:pPr>
        <w:spacing w:line="360" w:lineRule="auto"/>
        <w:rPr>
          <w:rFonts w:ascii="Times New Roman" w:hAnsi="Times New Roman"/>
          <w:sz w:val="28"/>
          <w:szCs w:val="28"/>
        </w:rPr>
      </w:pPr>
      <w:r w:rsidRPr="00CE7774">
        <w:rPr>
          <w:rFonts w:ascii="Times New Roman" w:hAnsi="Times New Roman"/>
          <w:sz w:val="28"/>
          <w:szCs w:val="28"/>
        </w:rPr>
        <w:t>По одной модели  на участника.</w:t>
      </w:r>
    </w:p>
    <w:p w14:paraId="31EED04D" w14:textId="77777777" w:rsidR="00777C0A" w:rsidRPr="00060F86" w:rsidRDefault="00777C0A" w:rsidP="00756C07">
      <w:pPr>
        <w:pStyle w:val="aff1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60F86">
        <w:rPr>
          <w:rFonts w:ascii="Times New Roman" w:hAnsi="Times New Roman"/>
          <w:sz w:val="28"/>
          <w:szCs w:val="28"/>
        </w:rPr>
        <w:t>Не допускаются модели с нар</w:t>
      </w:r>
      <w:r>
        <w:rPr>
          <w:rFonts w:ascii="Times New Roman" w:hAnsi="Times New Roman"/>
          <w:sz w:val="28"/>
          <w:szCs w:val="28"/>
        </w:rPr>
        <w:t>о</w:t>
      </w:r>
      <w:r w:rsidRPr="00060F86">
        <w:rPr>
          <w:rFonts w:ascii="Times New Roman" w:hAnsi="Times New Roman"/>
          <w:sz w:val="28"/>
          <w:szCs w:val="28"/>
        </w:rPr>
        <w:t>щенными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F86">
        <w:rPr>
          <w:rFonts w:ascii="Times New Roman" w:hAnsi="Times New Roman"/>
          <w:sz w:val="28"/>
          <w:szCs w:val="28"/>
        </w:rPr>
        <w:t xml:space="preserve"> и/или завитыми химическим способом ресницами, ламинированными ресницами и бровями</w:t>
      </w:r>
      <w:r>
        <w:rPr>
          <w:rFonts w:ascii="Times New Roman" w:hAnsi="Times New Roman"/>
          <w:sz w:val="28"/>
          <w:szCs w:val="28"/>
        </w:rPr>
        <w:t>, татуажем бровей и глаз</w:t>
      </w:r>
    </w:p>
    <w:p w14:paraId="31B9F96F" w14:textId="77777777" w:rsidR="00777C0A" w:rsidRPr="00060F86" w:rsidRDefault="00777C0A" w:rsidP="00756C07">
      <w:pPr>
        <w:pStyle w:val="aff1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60F86">
        <w:rPr>
          <w:rFonts w:ascii="Times New Roman" w:hAnsi="Times New Roman"/>
          <w:sz w:val="28"/>
          <w:szCs w:val="28"/>
        </w:rPr>
        <w:t>Отсутствие пирсинга, татуировок и перманентного макияжа.</w:t>
      </w:r>
    </w:p>
    <w:p w14:paraId="46A2DA89" w14:textId="77777777" w:rsidR="00777C0A" w:rsidRPr="00060F86" w:rsidRDefault="00777C0A" w:rsidP="00756C07">
      <w:pPr>
        <w:pStyle w:val="aff1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60F86">
        <w:rPr>
          <w:rFonts w:ascii="Times New Roman" w:hAnsi="Times New Roman"/>
          <w:sz w:val="28"/>
          <w:szCs w:val="28"/>
        </w:rPr>
        <w:t>Модель должна быть в состоянии неподвижно лежать 3-4 часа.</w:t>
      </w:r>
    </w:p>
    <w:p w14:paraId="70A690FC" w14:textId="77777777" w:rsidR="00777C0A" w:rsidRPr="00060F86" w:rsidRDefault="00777C0A" w:rsidP="00777C0A">
      <w:pPr>
        <w:pStyle w:val="aff1"/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  <w:r w:rsidRPr="00060F86">
        <w:rPr>
          <w:rFonts w:ascii="Times New Roman" w:hAnsi="Times New Roman"/>
          <w:i/>
          <w:sz w:val="28"/>
          <w:szCs w:val="28"/>
        </w:rPr>
        <w:t>Противопоказания</w:t>
      </w:r>
      <w:r w:rsidRPr="00060F86">
        <w:rPr>
          <w:rFonts w:ascii="Times New Roman" w:hAnsi="Times New Roman"/>
          <w:sz w:val="28"/>
          <w:szCs w:val="28"/>
        </w:rPr>
        <w:t>: общие инфекционные заболевания, аллергия, металлические импланты, кардиостимуляторы, многочисленное протезирование зубов; беременность; ювелирные изделия и пирсинг в области лица и шеи, которые невозможно снять; гиперчувствительность кожи, розовые угри, акне, эпилепсия, диабет, инфекция на лице и в области глаз (лишай, ячмень, конъюнктивит), кожные заболевания, повреждения кожных покровов; онкологические заболевания; гипертония; хронические заболевания в стадии обострения; бронхиальная астма; новообразования, крупные родинки в области лица и шеи; контактные линзы.</w:t>
      </w:r>
    </w:p>
    <w:p w14:paraId="4114FDDF" w14:textId="77777777" w:rsidR="00777C0A" w:rsidRPr="004A0D94" w:rsidRDefault="00777C0A" w:rsidP="00777C0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Один из Экспертов проводит </w:t>
      </w:r>
      <w:r>
        <w:rPr>
          <w:rFonts w:ascii="Times New Roman" w:hAnsi="Times New Roman"/>
          <w:sz w:val="28"/>
          <w:szCs w:val="28"/>
        </w:rPr>
        <w:t>тестирование</w:t>
      </w:r>
      <w:r w:rsidRPr="004A0D94">
        <w:rPr>
          <w:rFonts w:ascii="Times New Roman" w:hAnsi="Times New Roman"/>
          <w:sz w:val="28"/>
          <w:szCs w:val="28"/>
        </w:rPr>
        <w:t xml:space="preserve"> всех моделей</w:t>
      </w:r>
      <w:r w:rsidRPr="00021032">
        <w:rPr>
          <w:rFonts w:ascii="Times New Roman" w:hAnsi="Times New Roman"/>
          <w:sz w:val="28"/>
          <w:szCs w:val="28"/>
        </w:rPr>
        <w:t xml:space="preserve">-статистов </w:t>
      </w:r>
      <w:r w:rsidRPr="004A0D94">
        <w:rPr>
          <w:rFonts w:ascii="Times New Roman" w:hAnsi="Times New Roman"/>
          <w:sz w:val="28"/>
          <w:szCs w:val="28"/>
        </w:rPr>
        <w:t xml:space="preserve">на наличие аллергической реакции до начала конкурса, </w:t>
      </w:r>
      <w:r>
        <w:rPr>
          <w:rFonts w:ascii="Times New Roman" w:hAnsi="Times New Roman"/>
          <w:sz w:val="28"/>
          <w:szCs w:val="28"/>
        </w:rPr>
        <w:t>чтобы убедиться, что у них</w:t>
      </w:r>
      <w:r w:rsidRPr="004A0D94">
        <w:rPr>
          <w:rFonts w:ascii="Times New Roman" w:hAnsi="Times New Roman"/>
          <w:sz w:val="28"/>
          <w:szCs w:val="28"/>
        </w:rPr>
        <w:t xml:space="preserve"> отсутствуют аллергические реакции или противопоказания к процедуре окрашивания бровей</w:t>
      </w:r>
      <w:r>
        <w:rPr>
          <w:rFonts w:ascii="Times New Roman" w:hAnsi="Times New Roman"/>
          <w:sz w:val="28"/>
          <w:szCs w:val="28"/>
        </w:rPr>
        <w:t xml:space="preserve"> и ламинирования  ресниц</w:t>
      </w:r>
      <w:r w:rsidRPr="004A0D94">
        <w:rPr>
          <w:rFonts w:ascii="Times New Roman" w:hAnsi="Times New Roman"/>
          <w:sz w:val="28"/>
          <w:szCs w:val="28"/>
        </w:rPr>
        <w:t>.</w:t>
      </w:r>
    </w:p>
    <w:p w14:paraId="5D5C2442" w14:textId="77777777" w:rsidR="00777C0A" w:rsidRPr="004A0D94" w:rsidRDefault="00777C0A" w:rsidP="00777C0A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</w:p>
    <w:p w14:paraId="32E7E66C" w14:textId="77777777" w:rsidR="00777C0A" w:rsidRPr="004A0D94" w:rsidRDefault="00777C0A" w:rsidP="00777C0A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Уход телом</w:t>
      </w:r>
      <w:r w:rsidRPr="004A0D94">
        <w:rPr>
          <w:rFonts w:ascii="Times New Roman" w:hAnsi="Times New Roman"/>
          <w:b/>
          <w:sz w:val="28"/>
          <w:szCs w:val="28"/>
        </w:rPr>
        <w:t>.</w:t>
      </w:r>
    </w:p>
    <w:p w14:paraId="057F8D09" w14:textId="77777777" w:rsidR="00777C0A" w:rsidRPr="00CE7774" w:rsidRDefault="00777C0A" w:rsidP="00777C0A">
      <w:pPr>
        <w:spacing w:line="360" w:lineRule="auto"/>
        <w:rPr>
          <w:rFonts w:ascii="Times New Roman" w:hAnsi="Times New Roman"/>
          <w:sz w:val="28"/>
          <w:szCs w:val="28"/>
        </w:rPr>
      </w:pPr>
      <w:r w:rsidRPr="00CE7774">
        <w:rPr>
          <w:rFonts w:ascii="Times New Roman" w:hAnsi="Times New Roman"/>
          <w:sz w:val="28"/>
          <w:szCs w:val="28"/>
        </w:rPr>
        <w:t>По одной модели на участника.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95256E8" w14:textId="77777777" w:rsidR="00777C0A" w:rsidRPr="004A0D94" w:rsidRDefault="00777C0A" w:rsidP="00777C0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Модель должна быть в состоянии неподвижно лежать </w:t>
      </w:r>
      <w:r>
        <w:rPr>
          <w:rFonts w:ascii="Times New Roman" w:hAnsi="Times New Roman"/>
          <w:sz w:val="28"/>
          <w:szCs w:val="28"/>
        </w:rPr>
        <w:t>3</w:t>
      </w:r>
      <w:r w:rsidRPr="004A0D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</w:t>
      </w:r>
      <w:r w:rsidRPr="004A0D94">
        <w:rPr>
          <w:rFonts w:ascii="Times New Roman" w:hAnsi="Times New Roman"/>
          <w:sz w:val="28"/>
          <w:szCs w:val="28"/>
        </w:rPr>
        <w:t xml:space="preserve"> часа. </w:t>
      </w:r>
    </w:p>
    <w:p w14:paraId="36DCC472" w14:textId="77777777" w:rsidR="00777C0A" w:rsidRPr="004A0D94" w:rsidRDefault="00777C0A" w:rsidP="00777C0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2EE2">
        <w:rPr>
          <w:rFonts w:ascii="Times New Roman" w:hAnsi="Times New Roman"/>
          <w:i/>
          <w:sz w:val="28"/>
          <w:szCs w:val="28"/>
        </w:rPr>
        <w:lastRenderedPageBreak/>
        <w:t>Противопоказания:</w:t>
      </w:r>
      <w:r w:rsidRPr="004A0D94">
        <w:rPr>
          <w:rFonts w:ascii="Times New Roman" w:hAnsi="Times New Roman"/>
          <w:sz w:val="28"/>
          <w:szCs w:val="28"/>
        </w:rPr>
        <w:t xml:space="preserve"> клаустрофобия; эпилепсия; сахарный диабет; кожные инфекции; гинекологические заболевания; аллергии; гиперчувствительность кожи; варикозное расширение вен; тромбоз глубоких вен; заболевания щитовидной железы; гипертония; острые инфекционные заболевания или обострение хронических; беременнос</w:t>
      </w:r>
      <w:r>
        <w:rPr>
          <w:rFonts w:ascii="Times New Roman" w:hAnsi="Times New Roman"/>
          <w:sz w:val="28"/>
          <w:szCs w:val="28"/>
        </w:rPr>
        <w:t>ть; онкологические заболевания.</w:t>
      </w:r>
      <w:r w:rsidRPr="003B7814">
        <w:rPr>
          <w:rFonts w:ascii="Times New Roman" w:hAnsi="Times New Roman"/>
          <w:sz w:val="28"/>
          <w:szCs w:val="28"/>
        </w:rPr>
        <w:t xml:space="preserve"> </w:t>
      </w:r>
      <w:r w:rsidRPr="004A0D94">
        <w:rPr>
          <w:rFonts w:ascii="Times New Roman" w:hAnsi="Times New Roman"/>
          <w:sz w:val="28"/>
          <w:szCs w:val="28"/>
        </w:rPr>
        <w:t>Состояние кожных покровов модели должно быть чистое, без признаков кожных заболеваний, без нарушений целостности кожных покровов, больших пигментных пятен, бородавок, воспалительных процессов, татуировок, пирсинга</w:t>
      </w:r>
      <w:r>
        <w:rPr>
          <w:rFonts w:ascii="Times New Roman" w:hAnsi="Times New Roman"/>
          <w:sz w:val="28"/>
          <w:szCs w:val="28"/>
        </w:rPr>
        <w:t>.</w:t>
      </w:r>
      <w:r w:rsidRPr="004A0D94">
        <w:rPr>
          <w:rFonts w:ascii="Times New Roman" w:hAnsi="Times New Roman"/>
          <w:sz w:val="28"/>
          <w:szCs w:val="28"/>
        </w:rPr>
        <w:t xml:space="preserve"> </w:t>
      </w:r>
    </w:p>
    <w:p w14:paraId="4E690BCD" w14:textId="77777777" w:rsidR="00777C0A" w:rsidRPr="00857522" w:rsidRDefault="00777C0A" w:rsidP="00777C0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EF68EC4" w14:textId="77777777" w:rsidR="00777C0A" w:rsidRPr="004A0D94" w:rsidRDefault="00777C0A" w:rsidP="00777C0A">
      <w:pPr>
        <w:pStyle w:val="aff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4A0D94">
        <w:rPr>
          <w:rFonts w:ascii="Times New Roman" w:hAnsi="Times New Roman"/>
          <w:b/>
          <w:sz w:val="28"/>
          <w:szCs w:val="28"/>
        </w:rPr>
        <w:t>Макияж</w:t>
      </w:r>
    </w:p>
    <w:p w14:paraId="43CFC022" w14:textId="77777777" w:rsidR="00777C0A" w:rsidRPr="00326A0E" w:rsidRDefault="00777C0A" w:rsidP="00777C0A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одной модели  на участника</w:t>
      </w:r>
      <w:r w:rsidRPr="00326A0E">
        <w:rPr>
          <w:rFonts w:ascii="Times New Roman" w:hAnsi="Times New Roman"/>
          <w:sz w:val="28"/>
          <w:szCs w:val="28"/>
        </w:rPr>
        <w:t>, плюс одна запасная.</w:t>
      </w:r>
    </w:p>
    <w:p w14:paraId="140AA468" w14:textId="77777777" w:rsidR="00777C0A" w:rsidRPr="004A0D94" w:rsidRDefault="00777C0A" w:rsidP="00777C0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Симметричное лицо без явных деформаций овала и глубоких морщин.</w:t>
      </w:r>
    </w:p>
    <w:p w14:paraId="7751EB44" w14:textId="77777777" w:rsidR="00777C0A" w:rsidRPr="004A0D94" w:rsidRDefault="00777C0A" w:rsidP="00777C0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У модели должна быть большая область подвижного века.</w:t>
      </w:r>
    </w:p>
    <w:p w14:paraId="1CBB8678" w14:textId="77777777" w:rsidR="00777C0A" w:rsidRPr="00021032" w:rsidRDefault="00777C0A" w:rsidP="00777C0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1032">
        <w:rPr>
          <w:rFonts w:ascii="Times New Roman" w:hAnsi="Times New Roman"/>
          <w:sz w:val="28"/>
          <w:szCs w:val="28"/>
        </w:rPr>
        <w:t>Дресс-код и прическа модели, наличие аксессуаров определяется конкурсным заданием.</w:t>
      </w:r>
    </w:p>
    <w:p w14:paraId="61225952" w14:textId="77777777" w:rsidR="00777C0A" w:rsidRPr="004A0D94" w:rsidRDefault="00777C0A" w:rsidP="00777C0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Состояние кожных покровов модел</w:t>
      </w:r>
      <w:r>
        <w:rPr>
          <w:rFonts w:ascii="Times New Roman" w:hAnsi="Times New Roman"/>
          <w:sz w:val="28"/>
          <w:szCs w:val="28"/>
        </w:rPr>
        <w:t>ей:</w:t>
      </w:r>
      <w:r w:rsidRPr="004A0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лицо </w:t>
      </w:r>
      <w:r w:rsidRPr="004A0D94">
        <w:rPr>
          <w:rFonts w:ascii="Times New Roman" w:hAnsi="Times New Roman"/>
          <w:sz w:val="28"/>
          <w:szCs w:val="28"/>
        </w:rPr>
        <w:t>должно быть чистое, без признаков кожных заболеваний, без нарушений целостности кожных покровов, больших пигментных пятен, бородавок, воспалительных процес</w:t>
      </w:r>
      <w:r>
        <w:rPr>
          <w:rFonts w:ascii="Times New Roman" w:hAnsi="Times New Roman"/>
          <w:sz w:val="28"/>
          <w:szCs w:val="28"/>
        </w:rPr>
        <w:t>сов, татуировок, пирсинга, без наращенных ресниц</w:t>
      </w:r>
      <w:r w:rsidRPr="004A0D94">
        <w:rPr>
          <w:rFonts w:ascii="Times New Roman" w:hAnsi="Times New Roman"/>
          <w:sz w:val="28"/>
          <w:szCs w:val="28"/>
        </w:rPr>
        <w:t xml:space="preserve">. </w:t>
      </w:r>
    </w:p>
    <w:p w14:paraId="7DC993AC" w14:textId="77777777" w:rsidR="00777C0A" w:rsidRPr="004A0D94" w:rsidRDefault="00777C0A" w:rsidP="00777C0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Модел</w:t>
      </w:r>
      <w:r>
        <w:rPr>
          <w:rFonts w:ascii="Times New Roman" w:hAnsi="Times New Roman"/>
          <w:sz w:val="28"/>
          <w:szCs w:val="28"/>
        </w:rPr>
        <w:t>и</w:t>
      </w:r>
      <w:r w:rsidRPr="004A0D94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ы</w:t>
      </w:r>
      <w:r w:rsidRPr="004A0D94">
        <w:rPr>
          <w:rFonts w:ascii="Times New Roman" w:hAnsi="Times New Roman"/>
          <w:sz w:val="28"/>
          <w:szCs w:val="28"/>
        </w:rPr>
        <w:t xml:space="preserve"> быть готов</w:t>
      </w:r>
      <w:r>
        <w:rPr>
          <w:rFonts w:ascii="Times New Roman" w:hAnsi="Times New Roman"/>
          <w:sz w:val="28"/>
          <w:szCs w:val="28"/>
        </w:rPr>
        <w:t>ы</w:t>
      </w:r>
      <w:r w:rsidRPr="004A0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находиться </w:t>
      </w:r>
      <w:r w:rsidRPr="004A0D94">
        <w:rPr>
          <w:rFonts w:ascii="Times New Roman" w:hAnsi="Times New Roman"/>
          <w:sz w:val="28"/>
          <w:szCs w:val="28"/>
        </w:rPr>
        <w:t xml:space="preserve"> в статичной позе сидя до 4-х часов.</w:t>
      </w:r>
    </w:p>
    <w:p w14:paraId="39333B79" w14:textId="77777777" w:rsidR="00777C0A" w:rsidRDefault="00777C0A" w:rsidP="00777C0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Противопоказания: сахарный диабет, проблемы с позвоночником, кожные инфекции, конъюнктивит, ячмень, нервно-психические заболевания, вегетососудистая дистония, гипертония и гипотония.</w:t>
      </w:r>
    </w:p>
    <w:p w14:paraId="7D7D72E3" w14:textId="77777777" w:rsidR="00777C0A" w:rsidRDefault="00777C0A" w:rsidP="00777C0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0AD57D0" w14:textId="77777777" w:rsidR="00777C0A" w:rsidRDefault="00777C0A" w:rsidP="00777C0A">
      <w:pPr>
        <w:pStyle w:val="af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3743">
        <w:rPr>
          <w:rFonts w:ascii="Times New Roman" w:hAnsi="Times New Roman"/>
          <w:b/>
          <w:sz w:val="28"/>
          <w:szCs w:val="28"/>
        </w:rPr>
        <w:t>Удаление нежелательных волос:</w:t>
      </w:r>
    </w:p>
    <w:p w14:paraId="250EAF64" w14:textId="62401A95" w:rsidR="00777C0A" w:rsidRPr="00CE7774" w:rsidRDefault="00777C0A" w:rsidP="00777C0A">
      <w:pPr>
        <w:spacing w:line="360" w:lineRule="auto"/>
        <w:rPr>
          <w:rFonts w:ascii="Times New Roman" w:hAnsi="Times New Roman"/>
          <w:sz w:val="28"/>
          <w:szCs w:val="28"/>
        </w:rPr>
      </w:pPr>
      <w:r w:rsidRPr="00CE7774">
        <w:rPr>
          <w:rFonts w:ascii="Times New Roman" w:hAnsi="Times New Roman"/>
          <w:sz w:val="28"/>
          <w:szCs w:val="28"/>
        </w:rPr>
        <w:t xml:space="preserve">По одной </w:t>
      </w:r>
      <w:r w:rsidR="006F72E0" w:rsidRPr="00CE7774">
        <w:rPr>
          <w:rFonts w:ascii="Times New Roman" w:hAnsi="Times New Roman"/>
          <w:sz w:val="28"/>
          <w:szCs w:val="28"/>
        </w:rPr>
        <w:t>модели на</w:t>
      </w:r>
      <w:r w:rsidRPr="00CE7774">
        <w:rPr>
          <w:rFonts w:ascii="Times New Roman" w:hAnsi="Times New Roman"/>
          <w:sz w:val="28"/>
          <w:szCs w:val="28"/>
        </w:rPr>
        <w:t xml:space="preserve"> участника.</w:t>
      </w:r>
    </w:p>
    <w:p w14:paraId="3F6B473A" w14:textId="77777777" w:rsidR="00777C0A" w:rsidRPr="004A0D94" w:rsidRDefault="00777C0A" w:rsidP="00777C0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2EE2">
        <w:rPr>
          <w:rFonts w:ascii="Times New Roman" w:hAnsi="Times New Roman"/>
          <w:i/>
          <w:sz w:val="28"/>
          <w:szCs w:val="28"/>
        </w:rPr>
        <w:lastRenderedPageBreak/>
        <w:t>Противопоказания:</w:t>
      </w:r>
      <w:r w:rsidRPr="004A0D94">
        <w:rPr>
          <w:rFonts w:ascii="Times New Roman" w:hAnsi="Times New Roman"/>
          <w:sz w:val="28"/>
          <w:szCs w:val="28"/>
        </w:rPr>
        <w:t xml:space="preserve"> эпилепсия; сахарный диабет; кожные инфекции; гинекологические заболевания; аллергии; гиперчувствительность кожи; варикозное расширение вен; тромбоз глубоких вен; заболевания щитовидной железы; гипертония; острые инфекционные заболевания или обострение хронических; беременнос</w:t>
      </w:r>
      <w:r>
        <w:rPr>
          <w:rFonts w:ascii="Times New Roman" w:hAnsi="Times New Roman"/>
          <w:sz w:val="28"/>
          <w:szCs w:val="28"/>
        </w:rPr>
        <w:t>ть; онкологические заболевания; нарушение температурной чувствительности, низкий болевой порог</w:t>
      </w:r>
      <w:r w:rsidRPr="003B7814">
        <w:rPr>
          <w:rFonts w:ascii="Times New Roman" w:hAnsi="Times New Roman"/>
          <w:sz w:val="28"/>
          <w:szCs w:val="28"/>
        </w:rPr>
        <w:t xml:space="preserve"> </w:t>
      </w:r>
      <w:r w:rsidRPr="004A0D94">
        <w:rPr>
          <w:rFonts w:ascii="Times New Roman" w:hAnsi="Times New Roman"/>
          <w:sz w:val="28"/>
          <w:szCs w:val="28"/>
        </w:rPr>
        <w:t xml:space="preserve">Состояние кожных покровов модели должно быть чистое, без признаков кожных заболеваний, без нарушений целостности кожных покровов, больших пигментных пятен, бородавок, воспалительных процессов, татуировок, пирсинга. </w:t>
      </w:r>
      <w:r>
        <w:rPr>
          <w:rFonts w:ascii="Times New Roman" w:hAnsi="Times New Roman"/>
          <w:sz w:val="28"/>
          <w:szCs w:val="28"/>
        </w:rPr>
        <w:t>Волосы в зоне обработки должны быть длиной 3-4 мм. Не допускается наличие вросших волос. Депиляция или бритье не должны выполняться позднее, чем за 3-4 недели до чемпионата.</w:t>
      </w:r>
    </w:p>
    <w:p w14:paraId="119842E1" w14:textId="77777777" w:rsidR="00777C0A" w:rsidRDefault="00777C0A" w:rsidP="00777C0A">
      <w:pPr>
        <w:pStyle w:val="af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2EE2">
        <w:rPr>
          <w:rFonts w:ascii="Times New Roman" w:hAnsi="Times New Roman"/>
          <w:b/>
          <w:sz w:val="28"/>
          <w:szCs w:val="28"/>
        </w:rPr>
        <w:t>Стандартные требования к модел</w:t>
      </w:r>
      <w:r>
        <w:rPr>
          <w:rFonts w:ascii="Times New Roman" w:hAnsi="Times New Roman"/>
          <w:b/>
          <w:sz w:val="28"/>
          <w:szCs w:val="28"/>
        </w:rPr>
        <w:t>ям для всех конкурсных заданий:</w:t>
      </w:r>
    </w:p>
    <w:p w14:paraId="194A7E2B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аллергии на косметику.</w:t>
      </w:r>
    </w:p>
    <w:p w14:paraId="59D6F596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кожных заболеваний.</w:t>
      </w:r>
    </w:p>
    <w:p w14:paraId="26985DA6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различных поражений целостности кожи.</w:t>
      </w:r>
    </w:p>
    <w:p w14:paraId="3E4D8132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кожных инфекций.</w:t>
      </w:r>
    </w:p>
    <w:p w14:paraId="3E62377A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сахарного диабета 1 и 2 типа.</w:t>
      </w:r>
    </w:p>
    <w:p w14:paraId="58F714C4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беременности.</w:t>
      </w:r>
    </w:p>
    <w:p w14:paraId="19E48E0E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тяжелых сердечно-сосудистых заболеваний.</w:t>
      </w:r>
    </w:p>
    <w:p w14:paraId="702A634F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гипертонии.</w:t>
      </w:r>
    </w:p>
    <w:p w14:paraId="2530BEB1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онкологических заболеваний.</w:t>
      </w:r>
    </w:p>
    <w:p w14:paraId="5A1062D7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недавно перенесенных операций.</w:t>
      </w:r>
    </w:p>
    <w:p w14:paraId="41ACCA71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нервно-психических заболеваний.</w:t>
      </w:r>
    </w:p>
    <w:p w14:paraId="1CDF1FF4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нарушений тактильных ощущений кожи.</w:t>
      </w:r>
    </w:p>
    <w:p w14:paraId="36D99162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тромбофлебита.</w:t>
      </w:r>
    </w:p>
    <w:p w14:paraId="53AB29DA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Готовность надеть одноразовое бельё.</w:t>
      </w:r>
    </w:p>
    <w:p w14:paraId="68717472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lastRenderedPageBreak/>
        <w:t>Отсутствие ювелирных украшений во время пребывания на конкурсной площадке.</w:t>
      </w:r>
    </w:p>
    <w:p w14:paraId="638D3AF7" w14:textId="77777777" w:rsidR="00777C0A" w:rsidRPr="00756FC7" w:rsidRDefault="00777C0A" w:rsidP="00756C07">
      <w:pPr>
        <w:pStyle w:val="aff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Готовность длительное время пребывать в статичных позах.</w:t>
      </w:r>
    </w:p>
    <w:p w14:paraId="3C1BF1BE" w14:textId="77777777" w:rsidR="00777C0A" w:rsidRDefault="00777C0A" w:rsidP="00756C0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Модел</w:t>
      </w:r>
      <w:r>
        <w:rPr>
          <w:rFonts w:ascii="Times New Roman" w:hAnsi="Times New Roman"/>
          <w:sz w:val="28"/>
          <w:szCs w:val="28"/>
        </w:rPr>
        <w:t>и</w:t>
      </w:r>
      <w:r w:rsidRPr="00756FC7">
        <w:rPr>
          <w:rFonts w:ascii="Times New Roman" w:hAnsi="Times New Roman"/>
          <w:sz w:val="28"/>
          <w:szCs w:val="28"/>
        </w:rPr>
        <w:t xml:space="preserve"> должна иметь пропорции, удовлетворяющие эстетическим требованиям конкурса, проводимого на </w:t>
      </w:r>
      <w:r>
        <w:rPr>
          <w:rFonts w:ascii="Times New Roman" w:hAnsi="Times New Roman"/>
          <w:sz w:val="28"/>
          <w:szCs w:val="28"/>
        </w:rPr>
        <w:t>открытой для зрителей площадке.</w:t>
      </w:r>
    </w:p>
    <w:p w14:paraId="1715E1F7" w14:textId="77777777" w:rsidR="00777C0A" w:rsidRDefault="00777C0A" w:rsidP="00756C0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В обязанности модел</w:t>
      </w:r>
      <w:r>
        <w:rPr>
          <w:rFonts w:ascii="Times New Roman" w:hAnsi="Times New Roman"/>
          <w:sz w:val="28"/>
          <w:szCs w:val="28"/>
        </w:rPr>
        <w:t>ей</w:t>
      </w:r>
      <w:r w:rsidRPr="00756FC7">
        <w:rPr>
          <w:rFonts w:ascii="Times New Roman" w:hAnsi="Times New Roman"/>
          <w:sz w:val="28"/>
          <w:szCs w:val="28"/>
        </w:rPr>
        <w:t xml:space="preserve"> входит информирование конкурсантов об особенностях своего организма в целях правильной диагностики состояния кожных покровов и   показани</w:t>
      </w:r>
      <w:r>
        <w:rPr>
          <w:rFonts w:ascii="Times New Roman" w:hAnsi="Times New Roman"/>
          <w:sz w:val="28"/>
          <w:szCs w:val="28"/>
        </w:rPr>
        <w:t>й и противопоказаний к массажу.</w:t>
      </w:r>
    </w:p>
    <w:p w14:paraId="3D8A6F56" w14:textId="77777777" w:rsidR="00777C0A" w:rsidRDefault="00777C0A" w:rsidP="00756C0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 xml:space="preserve">Модели не имеют права  комментировать процесс  процедуры и </w:t>
      </w:r>
      <w:r>
        <w:rPr>
          <w:rFonts w:ascii="Times New Roman" w:hAnsi="Times New Roman"/>
          <w:sz w:val="28"/>
          <w:szCs w:val="28"/>
        </w:rPr>
        <w:t>обсуждать результаты процедуры.</w:t>
      </w:r>
    </w:p>
    <w:p w14:paraId="02DE0F56" w14:textId="77777777" w:rsidR="00777C0A" w:rsidRDefault="00777C0A" w:rsidP="00756C0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Модель должна быть переодета в одноразовые белье, тапочки и махровый (либо одноразовый) халат до выхода на площадку.</w:t>
      </w:r>
    </w:p>
    <w:p w14:paraId="1BFF0899" w14:textId="77777777" w:rsidR="00777C0A" w:rsidRPr="00756FC7" w:rsidRDefault="00777C0A" w:rsidP="00756C0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татуировок, наращенных ресниц.</w:t>
      </w:r>
    </w:p>
    <w:p w14:paraId="56C5A1CD" w14:textId="77777777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28"/>
    </w:p>
    <w:p w14:paraId="76DD25F0" w14:textId="214730B8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t>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1D055AAE" w14:textId="77777777" w:rsidR="00DE39D8" w:rsidRPr="00A204BB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71748DAA" w14:textId="77777777" w:rsidR="00397A1B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</w:t>
      </w:r>
      <w:r w:rsidR="0056194A" w:rsidRPr="00A204B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204B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F6BA567" w14:textId="77777777" w:rsidR="00397A1B" w:rsidRPr="00A204BB" w:rsidRDefault="00397A1B" w:rsidP="00756C0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lastRenderedPageBreak/>
        <w:t xml:space="preserve">Сертифицированные эксперты </w:t>
      </w:r>
      <w:r w:rsidRPr="00A204BB">
        <w:rPr>
          <w:rFonts w:ascii="Times New Roman" w:hAnsi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7FB51098" w14:textId="77777777" w:rsidR="00397A1B" w:rsidRPr="00A204BB" w:rsidRDefault="00397A1B" w:rsidP="00756C0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Сторонние разработчики;</w:t>
      </w:r>
    </w:p>
    <w:p w14:paraId="604A8F8D" w14:textId="77777777" w:rsidR="00397A1B" w:rsidRPr="00A204BB" w:rsidRDefault="00397A1B" w:rsidP="00756C0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277209A3" w14:textId="77777777" w:rsidR="00DE39D8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A204BB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A204BB">
        <w:rPr>
          <w:rFonts w:ascii="Times New Roman" w:hAnsi="Times New Roman" w:cs="Times New Roman"/>
          <w:sz w:val="28"/>
          <w:szCs w:val="28"/>
        </w:rPr>
        <w:t>ю</w:t>
      </w:r>
      <w:r w:rsidR="008E5424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A204BB">
        <w:rPr>
          <w:rFonts w:ascii="Times New Roman" w:hAnsi="Times New Roman" w:cs="Times New Roman"/>
          <w:sz w:val="28"/>
          <w:szCs w:val="28"/>
        </w:rPr>
        <w:t>% изменений к К</w:t>
      </w:r>
      <w:r w:rsidRPr="00A204BB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CE87DE4" w14:textId="77777777" w:rsidR="00DE39D8" w:rsidRPr="00A204BB" w:rsidRDefault="00DE39D8" w:rsidP="00756C0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Главн</w:t>
      </w:r>
      <w:r w:rsidR="00397A1B" w:rsidRPr="00A204BB">
        <w:rPr>
          <w:rFonts w:ascii="Times New Roman" w:hAnsi="Times New Roman"/>
          <w:sz w:val="28"/>
          <w:szCs w:val="28"/>
        </w:rPr>
        <w:t>ый</w:t>
      </w:r>
      <w:r w:rsidRPr="00A204BB">
        <w:rPr>
          <w:rFonts w:ascii="Times New Roman" w:hAnsi="Times New Roman"/>
          <w:sz w:val="28"/>
          <w:szCs w:val="28"/>
        </w:rPr>
        <w:t xml:space="preserve"> эксперт;</w:t>
      </w:r>
    </w:p>
    <w:p w14:paraId="5E327F33" w14:textId="77777777" w:rsidR="00DE39D8" w:rsidRPr="00A204BB" w:rsidRDefault="00DE39D8" w:rsidP="00756C0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Сертифицированны</w:t>
      </w:r>
      <w:r w:rsidR="00397A1B" w:rsidRPr="00A204BB">
        <w:rPr>
          <w:rFonts w:ascii="Times New Roman" w:hAnsi="Times New Roman"/>
          <w:sz w:val="28"/>
          <w:szCs w:val="28"/>
        </w:rPr>
        <w:t>й</w:t>
      </w:r>
      <w:r w:rsidRPr="00A204BB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A204BB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A204BB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5246AC88" w14:textId="50204037" w:rsidR="00EA0C3A" w:rsidRPr="00A204BB" w:rsidRDefault="00EA0C3A" w:rsidP="00756C0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Эксперты</w:t>
      </w:r>
      <w:r w:rsidR="001E1DF9">
        <w:rPr>
          <w:rFonts w:ascii="Times New Roman" w:hAnsi="Times New Roman"/>
          <w:sz w:val="28"/>
          <w:szCs w:val="28"/>
        </w:rPr>
        <w:t>,</w:t>
      </w:r>
      <w:r w:rsidRPr="00A204BB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A204BB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A204BB">
        <w:rPr>
          <w:rFonts w:ascii="Times New Roman" w:hAnsi="Times New Roman"/>
          <w:sz w:val="28"/>
          <w:szCs w:val="28"/>
        </w:rPr>
        <w:t>.</w:t>
      </w:r>
    </w:p>
    <w:p w14:paraId="7C55B18C" w14:textId="77777777" w:rsidR="00EA0C3A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A204BB">
        <w:rPr>
          <w:rFonts w:ascii="Times New Roman" w:hAnsi="Times New Roman" w:cs="Times New Roman"/>
          <w:sz w:val="28"/>
          <w:szCs w:val="28"/>
        </w:rPr>
        <w:t>К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A204BB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A204BB">
        <w:rPr>
          <w:rFonts w:ascii="Times New Roman" w:hAnsi="Times New Roman" w:cs="Times New Roman"/>
          <w:sz w:val="28"/>
          <w:szCs w:val="28"/>
        </w:rPr>
        <w:t>уются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7E894762" w14:textId="3AFE8B35" w:rsidR="00EA0C3A" w:rsidRPr="00A204BB" w:rsidRDefault="0097633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8E5424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A204BB">
        <w:rPr>
          <w:rFonts w:ascii="Times New Roman" w:hAnsi="Times New Roman" w:cs="Times New Roman"/>
          <w:sz w:val="28"/>
          <w:szCs w:val="28"/>
        </w:rPr>
        <w:t>беспристрастности</w:t>
      </w:r>
      <w:r w:rsidR="00EA0C3A" w:rsidRPr="00A204BB">
        <w:rPr>
          <w:rFonts w:ascii="Times New Roman" w:hAnsi="Times New Roman" w:cs="Times New Roman"/>
          <w:sz w:val="28"/>
          <w:szCs w:val="28"/>
        </w:rPr>
        <w:t>.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>.</w:t>
      </w:r>
      <w:r w:rsidR="004D096E" w:rsidRPr="00A204BB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738480CC" w14:textId="77777777" w:rsidR="00DE39D8" w:rsidRPr="00A204BB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3D4DF83D" w14:textId="4A377A7C" w:rsidR="00DE39D8" w:rsidRPr="00A204BB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итогового 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</w:t>
      </w:r>
      <w:r w:rsidRPr="00A204BB">
        <w:rPr>
          <w:rFonts w:ascii="Times New Roman" w:hAnsi="Times New Roman" w:cs="Times New Roman"/>
          <w:sz w:val="28"/>
          <w:szCs w:val="28"/>
        </w:rPr>
        <w:lastRenderedPageBreak/>
        <w:t>разработки Конкурсного задания является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друго</w:t>
      </w:r>
      <w:r w:rsidR="00956BC9">
        <w:rPr>
          <w:rFonts w:ascii="Times New Roman" w:hAnsi="Times New Roman" w:cs="Times New Roman"/>
          <w:sz w:val="28"/>
          <w:szCs w:val="28"/>
        </w:rPr>
        <w:t>й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итоговых решений, принятых на стороннем ресурсе,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33905D0" w14:textId="77777777" w:rsidR="00DE39D8" w:rsidRPr="00A204BB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6DA0EB9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pPr w:leftFromText="180" w:rightFromText="180" w:vertAnchor="text" w:horzAnchor="margin" w:tblpY="79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12"/>
        <w:gridCol w:w="2259"/>
        <w:gridCol w:w="2259"/>
        <w:gridCol w:w="2799"/>
      </w:tblGrid>
      <w:tr w:rsidR="00956BC9" w:rsidRPr="008E5424" w14:paraId="4643D8F4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1EF602F8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EDC9A5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019E8ED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0D09A67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956BC9" w:rsidRPr="008E5424" w14:paraId="1BD87DC4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33E6EB8C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14:paraId="3CE72AB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0B5E3B39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3912A88A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956BC9" w:rsidRPr="008E5424" w14:paraId="09C09843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5B5D948E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  <w:vAlign w:val="center"/>
          </w:tcPr>
          <w:p w14:paraId="3018E8F3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14:paraId="46AD7231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14:paraId="07029952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956BC9" w:rsidRPr="008E5424" w14:paraId="1E3A367A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3C9E0208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14:paraId="14C0AF8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3F1A4726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6E2861BB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</w:tr>
      <w:tr w:rsidR="00956BC9" w:rsidRPr="008E5424" w14:paraId="692353F4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3A489D65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14:paraId="0ECAF294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1AC8C4CD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2332A652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</w:tr>
      <w:tr w:rsidR="00956BC9" w:rsidRPr="008E5424" w14:paraId="58DCE41B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0B58B260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предложений </w:t>
            </w:r>
            <w:r w:rsidRPr="008E5424">
              <w:rPr>
                <w:b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14:paraId="64BFD494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2E4B2B73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14CEB40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</w:tr>
    </w:tbl>
    <w:p w14:paraId="517B7AA4" w14:textId="77777777" w:rsidR="008E5424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34231E15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9" w:name="_Toc77151994"/>
      <w:r w:rsidRPr="00A204BB">
        <w:rPr>
          <w:rFonts w:ascii="Times New Roman" w:hAnsi="Times New Roman"/>
          <w:szCs w:val="28"/>
        </w:rPr>
        <w:lastRenderedPageBreak/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29"/>
    </w:p>
    <w:p w14:paraId="4245E565" w14:textId="77777777" w:rsidR="00DE39D8" w:rsidRPr="00A204BB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E7E1E66" w14:textId="77777777" w:rsidR="004E7905" w:rsidRPr="00A204BB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760E634" w14:textId="77777777" w:rsidR="00DE39D8" w:rsidRPr="00A204BB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0" w:name="_Toc77151995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30"/>
    </w:p>
    <w:p w14:paraId="7B6C26BD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7F17164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3BF4258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31" w:name="_Toc77151996"/>
      <w:r w:rsidRPr="00A204BB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31"/>
    </w:p>
    <w:p w14:paraId="4B60F0A0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77151997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32"/>
    </w:p>
    <w:p w14:paraId="60FC0EFA" w14:textId="0C58FEE3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956BC9" w:rsidRPr="00956BC9">
        <w:rPr>
          <w:rFonts w:ascii="Times New Roman" w:hAnsi="Times New Roman" w:cs="Times New Roman"/>
          <w:sz w:val="28"/>
          <w:szCs w:val="28"/>
        </w:rPr>
        <w:t>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5560AC" w:rsidRPr="00A204BB">
        <w:rPr>
          <w:rFonts w:ascii="Times New Roman" w:hAnsi="Times New Roman" w:cs="Times New Roman"/>
          <w:sz w:val="28"/>
          <w:szCs w:val="28"/>
        </w:rPr>
        <w:t>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r w:rsidR="005560AC" w:rsidRPr="00A204B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>
        <w:rPr>
          <w:rFonts w:ascii="Times New Roman" w:hAnsi="Times New Roman" w:cs="Times New Roman"/>
          <w:sz w:val="28"/>
          <w:szCs w:val="28"/>
        </w:rPr>
        <w:t xml:space="preserve"> 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</w:t>
      </w:r>
      <w:r w:rsidR="00956BC9" w:rsidRPr="00956BC9">
        <w:rPr>
          <w:rFonts w:ascii="Times New Roman" w:hAnsi="Times New Roman" w:cs="Times New Roman"/>
          <w:sz w:val="28"/>
          <w:szCs w:val="28"/>
        </w:rPr>
        <w:lastRenderedPageBreak/>
        <w:t>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итоговых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727F97"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56194A" w:rsidRPr="00A204BB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>
        <w:rPr>
          <w:rFonts w:ascii="Times New Roman" w:hAnsi="Times New Roman" w:cs="Times New Roman"/>
          <w:sz w:val="28"/>
          <w:szCs w:val="28"/>
        </w:rPr>
        <w:t>бо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40D77964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77151998"/>
      <w:r w:rsidRPr="00A204BB">
        <w:rPr>
          <w:rFonts w:ascii="Times New Roman" w:hAnsi="Times New Roman"/>
          <w:szCs w:val="28"/>
        </w:rPr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33"/>
    </w:p>
    <w:p w14:paraId="2558D2BD" w14:textId="77777777" w:rsidR="00DE39D8" w:rsidRPr="00A204BB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B99553B" w14:textId="77777777" w:rsidR="00DE39D8" w:rsidRPr="00A204BB" w:rsidRDefault="00DE39D8" w:rsidP="00756C07">
      <w:pPr>
        <w:pStyle w:val="aff1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14:paraId="24679798" w14:textId="77777777" w:rsidR="00DE39D8" w:rsidRPr="00A204BB" w:rsidRDefault="00DE39D8" w:rsidP="00756C07">
      <w:pPr>
        <w:pStyle w:val="aff1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Конкурсные задания;</w:t>
      </w:r>
    </w:p>
    <w:p w14:paraId="352F6FEC" w14:textId="77777777" w:rsidR="00220E70" w:rsidRPr="00A204BB" w:rsidRDefault="00220E70" w:rsidP="00756C07">
      <w:pPr>
        <w:pStyle w:val="aff1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7E57212" w14:textId="77777777" w:rsidR="00DE39D8" w:rsidRPr="00A204BB" w:rsidRDefault="00DE39D8" w:rsidP="00756C07">
      <w:pPr>
        <w:pStyle w:val="aff1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14:paraId="3856055D" w14:textId="77777777" w:rsidR="00DE39D8" w:rsidRPr="00A204BB" w:rsidRDefault="00DE39D8" w:rsidP="00756C07">
      <w:pPr>
        <w:pStyle w:val="aff1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7189F1E" w14:textId="77777777" w:rsidR="00DE39D8" w:rsidRPr="00A204BB" w:rsidRDefault="00DE39D8" w:rsidP="00756C07">
      <w:pPr>
        <w:pStyle w:val="aff1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669D3609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77151999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4"/>
    </w:p>
    <w:p w14:paraId="382EE5F0" w14:textId="515FCA9C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A380CE3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77152000"/>
      <w:r w:rsidRPr="00A204BB">
        <w:rPr>
          <w:rFonts w:ascii="Times New Roman" w:hAnsi="Times New Roman"/>
          <w:szCs w:val="28"/>
        </w:rPr>
        <w:t>6.4. УПРАВЛЕНИЕ КОМПЕТЕНЦИЕЙ</w:t>
      </w:r>
      <w:bookmarkEnd w:id="35"/>
    </w:p>
    <w:p w14:paraId="53536576" w14:textId="77777777" w:rsidR="00DE39D8" w:rsidRPr="00A204BB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1684997" w14:textId="77777777" w:rsidR="00DE39D8" w:rsidRPr="00A204BB" w:rsidRDefault="000B339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9C9044" wp14:editId="4A57347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9936" w14:textId="502AE7AF" w:rsidR="004D149A" w:rsidRPr="00C34D40" w:rsidRDefault="004D149A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90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03CC9936" w14:textId="502AE7AF" w:rsidR="004D149A" w:rsidRPr="00C34D40" w:rsidRDefault="004D149A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A204B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58DC0B02" w14:textId="77777777" w:rsidR="00220E70" w:rsidRPr="00A204BB" w:rsidRDefault="00220E70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598B1" w14:textId="2B2BA316" w:rsidR="00DE39D8" w:rsidRPr="00A204BB" w:rsidRDefault="00DE39D8" w:rsidP="006F72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EFB5BD" w14:textId="3549031B" w:rsidR="00DE39D8" w:rsidRPr="00A204BB" w:rsidRDefault="00E7556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6" w:name="_Toc77152001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7. ТРЕБОВАНИЯ ОХРАНЫ ТРУДА И ТЕХНИКИ БЕЗОПАСНОСТИ</w:t>
      </w:r>
      <w:bookmarkEnd w:id="36"/>
    </w:p>
    <w:p w14:paraId="621BDBD0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77152002"/>
      <w:r w:rsidRPr="00A204B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7"/>
    </w:p>
    <w:p w14:paraId="61CCB7B1" w14:textId="0D05C53D" w:rsidR="003A21C8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316C645E" w14:textId="77777777" w:rsidR="00777C0A" w:rsidRPr="00A204BB" w:rsidRDefault="00777C0A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AFE82E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77152003"/>
      <w:r w:rsidRPr="00A204BB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8"/>
    </w:p>
    <w:p w14:paraId="13912961" w14:textId="77777777" w:rsidR="00777C0A" w:rsidRDefault="00777C0A" w:rsidP="00777C0A">
      <w:bookmarkStart w:id="39" w:name="_Toc77152004"/>
      <w:r w:rsidRPr="00073560">
        <w:rPr>
          <w:rFonts w:ascii="Times New Roman" w:hAnsi="Times New Roman"/>
          <w:b/>
          <w:szCs w:val="28"/>
        </w:rPr>
        <w:t>Отраслевые требования:</w:t>
      </w:r>
      <w:r w:rsidRPr="009B523B">
        <w:rPr>
          <w:rFonts w:ascii="Times New Roman" w:hAnsi="Times New Roman"/>
          <w:b/>
          <w:szCs w:val="28"/>
        </w:rPr>
        <w:t xml:space="preserve"> </w:t>
      </w:r>
      <w:r w:rsidRPr="009B523B">
        <w:rPr>
          <w:rFonts w:ascii="Times New Roman" w:eastAsia="+mn-ea" w:hAnsi="Times New Roman"/>
          <w:b/>
          <w:color w:val="000000"/>
          <w:kern w:val="24"/>
          <w:szCs w:val="28"/>
        </w:rPr>
        <w:t xml:space="preserve">СанПиН 2.1.2.2631-10  с изменениями и дополнениями от </w:t>
      </w:r>
      <w:r w:rsidRPr="009B523B">
        <w:rPr>
          <w:rFonts w:ascii="Times New Roman" w:hAnsi="Times New Roman"/>
          <w:b/>
          <w:color w:val="2D2D2D"/>
          <w:spacing w:val="1"/>
          <w:sz w:val="40"/>
          <w:szCs w:val="46"/>
        </w:rPr>
        <w:t xml:space="preserve"> </w:t>
      </w:r>
      <w:r w:rsidRPr="009B523B">
        <w:rPr>
          <w:rFonts w:ascii="Times New Roman" w:hAnsi="Times New Roman"/>
          <w:b/>
          <w:color w:val="2D2D2D"/>
          <w:spacing w:val="1"/>
          <w:sz w:val="20"/>
          <w:szCs w:val="46"/>
        </w:rPr>
        <w:t>10 июня 2016 года</w:t>
      </w:r>
      <w:r>
        <w:rPr>
          <w:rFonts w:ascii="Times New Roman" w:hAnsi="Times New Roman"/>
          <w:b/>
          <w:color w:val="2D2D2D"/>
          <w:spacing w:val="1"/>
          <w:sz w:val="20"/>
          <w:szCs w:val="46"/>
        </w:rPr>
        <w:t xml:space="preserve">       </w:t>
      </w:r>
      <w:r w:rsidRPr="003A2B1F">
        <w:rPr>
          <w:rFonts w:ascii="Times New Roman" w:hAnsi="Times New Roman"/>
          <w:b/>
          <w:color w:val="2D2D2D"/>
          <w:spacing w:val="1"/>
          <w:sz w:val="20"/>
          <w:szCs w:val="46"/>
        </w:rPr>
        <w:t>http://docs.cntd.ru/document/902217202</w:t>
      </w:r>
    </w:p>
    <w:p w14:paraId="42ED31D3" w14:textId="77777777" w:rsidR="00777C0A" w:rsidRPr="008D15AF" w:rsidRDefault="00777C0A" w:rsidP="00777C0A">
      <w:pPr>
        <w:rPr>
          <w:rFonts w:ascii="Times New Roman" w:hAnsi="Times New Roman"/>
          <w:b/>
          <w:color w:val="2D2D2D"/>
          <w:spacing w:val="1"/>
          <w:sz w:val="20"/>
          <w:szCs w:val="46"/>
        </w:rPr>
      </w:pPr>
      <w:r w:rsidRPr="00851D09">
        <w:rPr>
          <w:rFonts w:ascii="Times New Roman" w:hAnsi="Times New Roman"/>
          <w:b/>
          <w:color w:val="2D2D2D"/>
          <w:spacing w:val="1"/>
          <w:sz w:val="20"/>
          <w:szCs w:val="46"/>
          <w:lang w:val="en-US"/>
        </w:rPr>
        <w:t>https</w:t>
      </w:r>
      <w:r w:rsidRPr="008D15AF">
        <w:rPr>
          <w:rFonts w:ascii="Times New Roman" w:hAnsi="Times New Roman"/>
          <w:b/>
          <w:color w:val="2D2D2D"/>
          <w:spacing w:val="1"/>
          <w:sz w:val="20"/>
          <w:szCs w:val="46"/>
        </w:rPr>
        <w:t>://</w:t>
      </w:r>
      <w:r w:rsidRPr="00851D09">
        <w:rPr>
          <w:rFonts w:ascii="Times New Roman" w:hAnsi="Times New Roman"/>
          <w:b/>
          <w:color w:val="2D2D2D"/>
          <w:spacing w:val="1"/>
          <w:sz w:val="20"/>
          <w:szCs w:val="46"/>
          <w:lang w:val="en-US"/>
        </w:rPr>
        <w:t>classdoc</w:t>
      </w:r>
      <w:r w:rsidRPr="008D15AF">
        <w:rPr>
          <w:rFonts w:ascii="Times New Roman" w:hAnsi="Times New Roman"/>
          <w:b/>
          <w:color w:val="2D2D2D"/>
          <w:spacing w:val="1"/>
          <w:sz w:val="20"/>
          <w:szCs w:val="46"/>
        </w:rPr>
        <w:t>.</w:t>
      </w:r>
      <w:r w:rsidRPr="00851D09">
        <w:rPr>
          <w:rFonts w:ascii="Times New Roman" w:hAnsi="Times New Roman"/>
          <w:b/>
          <w:color w:val="2D2D2D"/>
          <w:spacing w:val="1"/>
          <w:sz w:val="20"/>
          <w:szCs w:val="46"/>
          <w:lang w:val="en-US"/>
        </w:rPr>
        <w:t>ru</w:t>
      </w:r>
      <w:r w:rsidRPr="008D15AF">
        <w:rPr>
          <w:rFonts w:ascii="Times New Roman" w:hAnsi="Times New Roman"/>
          <w:b/>
          <w:color w:val="2D2D2D"/>
          <w:spacing w:val="1"/>
          <w:sz w:val="20"/>
          <w:szCs w:val="46"/>
        </w:rPr>
        <w:t>/</w:t>
      </w:r>
      <w:r w:rsidRPr="00851D09">
        <w:rPr>
          <w:rFonts w:ascii="Times New Roman" w:hAnsi="Times New Roman"/>
          <w:b/>
          <w:color w:val="2D2D2D"/>
          <w:spacing w:val="1"/>
          <w:sz w:val="20"/>
          <w:szCs w:val="46"/>
          <w:lang w:val="en-US"/>
        </w:rPr>
        <w:t>profstandart</w:t>
      </w:r>
      <w:r w:rsidRPr="008D15AF">
        <w:rPr>
          <w:rFonts w:ascii="Times New Roman" w:hAnsi="Times New Roman"/>
          <w:b/>
          <w:color w:val="2D2D2D"/>
          <w:spacing w:val="1"/>
          <w:sz w:val="20"/>
          <w:szCs w:val="46"/>
        </w:rPr>
        <w:t>/33_</w:t>
      </w:r>
      <w:r w:rsidRPr="00851D09">
        <w:rPr>
          <w:rFonts w:ascii="Times New Roman" w:hAnsi="Times New Roman"/>
          <w:b/>
          <w:color w:val="2D2D2D"/>
          <w:spacing w:val="1"/>
          <w:sz w:val="20"/>
          <w:szCs w:val="46"/>
          <w:lang w:val="en-US"/>
        </w:rPr>
        <w:t>service</w:t>
      </w:r>
      <w:r w:rsidRPr="008D15AF">
        <w:rPr>
          <w:rFonts w:ascii="Times New Roman" w:hAnsi="Times New Roman"/>
          <w:b/>
          <w:color w:val="2D2D2D"/>
          <w:spacing w:val="1"/>
          <w:sz w:val="20"/>
          <w:szCs w:val="46"/>
        </w:rPr>
        <w:t>/</w:t>
      </w:r>
      <w:r w:rsidRPr="00851D09">
        <w:rPr>
          <w:rFonts w:ascii="Times New Roman" w:hAnsi="Times New Roman"/>
          <w:b/>
          <w:color w:val="2D2D2D"/>
          <w:spacing w:val="1"/>
          <w:sz w:val="20"/>
          <w:szCs w:val="46"/>
          <w:lang w:val="en-US"/>
        </w:rPr>
        <w:t>professionalstandarts</w:t>
      </w:r>
      <w:r w:rsidRPr="008D15AF">
        <w:rPr>
          <w:rFonts w:ascii="Times New Roman" w:hAnsi="Times New Roman"/>
          <w:b/>
          <w:color w:val="2D2D2D"/>
          <w:spacing w:val="1"/>
          <w:sz w:val="20"/>
          <w:szCs w:val="46"/>
        </w:rPr>
        <w:t>_336/</w:t>
      </w:r>
    </w:p>
    <w:p w14:paraId="209D3F59" w14:textId="77777777" w:rsidR="00777C0A" w:rsidRPr="004A0D94" w:rsidRDefault="00777C0A" w:rsidP="00756C07">
      <w:pPr>
        <w:pStyle w:val="aff9"/>
        <w:numPr>
          <w:ilvl w:val="0"/>
          <w:numId w:val="24"/>
        </w:numPr>
        <w:spacing w:before="140" w:beforeAutospacing="0" w:after="0" w:afterAutospacing="0" w:line="360" w:lineRule="auto"/>
        <w:rPr>
          <w:sz w:val="28"/>
          <w:szCs w:val="28"/>
        </w:rPr>
      </w:pPr>
      <w:r w:rsidRPr="004A0D94">
        <w:rPr>
          <w:rFonts w:eastAsia="+mn-ea"/>
          <w:kern w:val="24"/>
          <w:sz w:val="28"/>
          <w:szCs w:val="28"/>
        </w:rPr>
        <w:t>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услуги».</w:t>
      </w:r>
    </w:p>
    <w:p w14:paraId="4B940F0D" w14:textId="77777777" w:rsidR="00777C0A" w:rsidRDefault="00777C0A" w:rsidP="00756C07">
      <w:pPr>
        <w:pStyle w:val="aff1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Профессиональный стандарт "Специалист по предоставлен</w:t>
      </w:r>
      <w:r>
        <w:rPr>
          <w:rFonts w:ascii="Times New Roman" w:hAnsi="Times New Roman"/>
          <w:sz w:val="28"/>
          <w:szCs w:val="28"/>
        </w:rPr>
        <w:t>ию бытовых косметических услуг", «Специалист по предоставлению маникюрных и педикюрных услуг».</w:t>
      </w:r>
    </w:p>
    <w:p w14:paraId="0A1237C6" w14:textId="0EF599A1" w:rsidR="00777C0A" w:rsidRDefault="00777C0A" w:rsidP="00756C07">
      <w:pPr>
        <w:pStyle w:val="aff1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41C4">
        <w:rPr>
          <w:rFonts w:ascii="Times New Roman" w:hAnsi="Times New Roman"/>
          <w:sz w:val="28"/>
          <w:szCs w:val="28"/>
        </w:rPr>
        <w:t>Процедуры «</w:t>
      </w:r>
      <w:r>
        <w:rPr>
          <w:rFonts w:ascii="Times New Roman" w:hAnsi="Times New Roman"/>
          <w:sz w:val="28"/>
          <w:szCs w:val="28"/>
        </w:rPr>
        <w:t>Маникюр», «Педикюр»</w:t>
      </w:r>
      <w:r w:rsidRPr="000641C4">
        <w:rPr>
          <w:rFonts w:ascii="Times New Roman" w:hAnsi="Times New Roman"/>
          <w:sz w:val="28"/>
          <w:szCs w:val="28"/>
        </w:rPr>
        <w:t>», «Мануальная чистка в уходе за</w:t>
      </w:r>
      <w:r>
        <w:rPr>
          <w:rFonts w:ascii="Times New Roman" w:hAnsi="Times New Roman"/>
          <w:sz w:val="28"/>
          <w:szCs w:val="28"/>
        </w:rPr>
        <w:t xml:space="preserve"> лицом», «Коррекция, окрашивание и ламинирование бровей, окрашивание ресниц»</w:t>
      </w:r>
      <w:r w:rsidRPr="000641C4">
        <w:rPr>
          <w:rFonts w:ascii="Times New Roman" w:hAnsi="Times New Roman"/>
          <w:sz w:val="28"/>
          <w:szCs w:val="28"/>
        </w:rPr>
        <w:t xml:space="preserve">, «Временное удаление волос косметическими средствами» участник выполняет </w:t>
      </w:r>
      <w:r w:rsidR="006F72E0" w:rsidRPr="000641C4">
        <w:rPr>
          <w:rFonts w:ascii="Times New Roman" w:hAnsi="Times New Roman"/>
          <w:sz w:val="28"/>
          <w:szCs w:val="28"/>
        </w:rPr>
        <w:t>строго в</w:t>
      </w:r>
      <w:r w:rsidRPr="000641C4">
        <w:rPr>
          <w:rFonts w:ascii="Times New Roman" w:hAnsi="Times New Roman"/>
          <w:sz w:val="28"/>
          <w:szCs w:val="28"/>
        </w:rPr>
        <w:t xml:space="preserve"> перчатках.</w:t>
      </w:r>
    </w:p>
    <w:p w14:paraId="77F2566E" w14:textId="77777777" w:rsidR="00777C0A" w:rsidRDefault="00777C0A" w:rsidP="00756C07">
      <w:pPr>
        <w:pStyle w:val="aff1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41C4">
        <w:rPr>
          <w:rFonts w:ascii="Times New Roman" w:hAnsi="Times New Roman"/>
          <w:sz w:val="28"/>
          <w:szCs w:val="28"/>
        </w:rPr>
        <w:t>Все загрязненные расходные материалы выбрасываются в упакованном виде в мусорный бак, а затем утилизируются по окончании каждого модуля.</w:t>
      </w:r>
      <w:r>
        <w:rPr>
          <w:rFonts w:ascii="Times New Roman" w:hAnsi="Times New Roman"/>
          <w:sz w:val="28"/>
          <w:szCs w:val="28"/>
        </w:rPr>
        <w:t xml:space="preserve"> Отходы группы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утилизируются в желтый бак либо помещаются в медицинский кронт с дезинфицирующим раствором.</w:t>
      </w:r>
    </w:p>
    <w:p w14:paraId="26EAC04F" w14:textId="77777777" w:rsidR="00777C0A" w:rsidRDefault="00777C0A" w:rsidP="00756C07">
      <w:pPr>
        <w:pStyle w:val="aff1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41C4">
        <w:rPr>
          <w:rFonts w:ascii="Times New Roman" w:hAnsi="Times New Roman"/>
          <w:sz w:val="28"/>
          <w:szCs w:val="28"/>
        </w:rPr>
        <w:t xml:space="preserve">Все металлические инструменты до начала соревнований стерилизуются и помещаются в специальные крафт - пакеты (с индикатором), на которых </w:t>
      </w:r>
      <w:r w:rsidRPr="000641C4">
        <w:rPr>
          <w:rFonts w:ascii="Times New Roman" w:hAnsi="Times New Roman"/>
          <w:sz w:val="28"/>
          <w:szCs w:val="28"/>
        </w:rPr>
        <w:lastRenderedPageBreak/>
        <w:t xml:space="preserve">должно быть указано: Ф.И.О. конкурсанта, перечень инструментов, дата стерилизации. Использованные инструменты помещаются в индивидуальные лотки по окончании модуля, в котором они использовались. Затем запечатываются в крафт - </w:t>
      </w:r>
      <w:r>
        <w:rPr>
          <w:rFonts w:ascii="Times New Roman" w:hAnsi="Times New Roman"/>
          <w:sz w:val="28"/>
          <w:szCs w:val="28"/>
        </w:rPr>
        <w:t>пакеты.</w:t>
      </w:r>
    </w:p>
    <w:p w14:paraId="16E06467" w14:textId="77777777" w:rsidR="00777C0A" w:rsidRDefault="00777C0A" w:rsidP="00756C07">
      <w:pPr>
        <w:pStyle w:val="aff1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41C4">
        <w:rPr>
          <w:rFonts w:ascii="Times New Roman" w:hAnsi="Times New Roman"/>
          <w:sz w:val="28"/>
          <w:szCs w:val="28"/>
        </w:rPr>
        <w:t>Всё электрическое оборудование тестируется и проверяется Главным экспертом, Экспертом по ОТ и ТБ и Технологическим экспертом перед началом ознакомительного дня конкурса.</w:t>
      </w:r>
    </w:p>
    <w:p w14:paraId="397884C2" w14:textId="77777777" w:rsidR="00777C0A" w:rsidRDefault="00777C0A" w:rsidP="00756C07">
      <w:pPr>
        <w:pStyle w:val="aff1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41C4">
        <w:rPr>
          <w:rFonts w:ascii="Times New Roman" w:hAnsi="Times New Roman"/>
          <w:sz w:val="28"/>
          <w:szCs w:val="28"/>
        </w:rPr>
        <w:t>Все модели заранее проходят проверку</w:t>
      </w:r>
      <w:r>
        <w:rPr>
          <w:rFonts w:ascii="Times New Roman" w:hAnsi="Times New Roman"/>
          <w:sz w:val="28"/>
          <w:szCs w:val="28"/>
        </w:rPr>
        <w:t xml:space="preserve"> (тестирование)</w:t>
      </w:r>
      <w:r w:rsidRPr="000641C4">
        <w:rPr>
          <w:rFonts w:ascii="Times New Roman" w:hAnsi="Times New Roman"/>
          <w:sz w:val="28"/>
          <w:szCs w:val="28"/>
        </w:rPr>
        <w:t xml:space="preserve"> на аллергии и патологические реакции на продукты и процедуры под наблюдением Главного эксперта перед началом каждого модульного задания.</w:t>
      </w:r>
    </w:p>
    <w:p w14:paraId="5F89C8F0" w14:textId="77777777" w:rsidR="00777C0A" w:rsidRPr="00773517" w:rsidRDefault="00777C0A" w:rsidP="00756C07">
      <w:pPr>
        <w:pStyle w:val="aff1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3517">
        <w:rPr>
          <w:rFonts w:ascii="Times New Roman" w:hAnsi="Times New Roman"/>
          <w:sz w:val="28"/>
          <w:szCs w:val="28"/>
        </w:rPr>
        <w:t>Все косметические продукты должны иметь декларации соответствия и инструкции на русском языке. Косметические средства проверяются Главным экспертом на предмет наличия маркировки, целостности упаковки и действующих сроков годности.</w:t>
      </w:r>
    </w:p>
    <w:p w14:paraId="4969291D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39"/>
    </w:p>
    <w:p w14:paraId="625B2695" w14:textId="77777777" w:rsidR="00DE39D8" w:rsidRPr="00A204BB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77152005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40"/>
    </w:p>
    <w:p w14:paraId="5DE4154B" w14:textId="77777777" w:rsidR="00953113" w:rsidRPr="00A204BB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1BF0E" w14:textId="3EBFF49F" w:rsidR="00A27EE4" w:rsidRPr="00A204BB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C26C83">
        <w:rPr>
          <w:rFonts w:ascii="Times New Roman" w:hAnsi="Times New Roman" w:cs="Times New Roman"/>
          <w:sz w:val="28"/>
          <w:szCs w:val="28"/>
        </w:rPr>
        <w:t xml:space="preserve"> </w:t>
      </w:r>
      <w:r w:rsidR="00C26C83" w:rsidRPr="00A204BB">
        <w:rPr>
          <w:rFonts w:ascii="Times New Roman" w:hAnsi="Times New Roman" w:cs="Times New Roman"/>
          <w:sz w:val="28"/>
          <w:szCs w:val="28"/>
        </w:rPr>
        <w:t>Менеджером компетенции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и/ или </w:t>
      </w:r>
      <w:r w:rsidR="00C26C83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C26C83">
        <w:rPr>
          <w:rFonts w:ascii="Times New Roman" w:hAnsi="Times New Roman" w:cs="Times New Roman"/>
          <w:sz w:val="28"/>
          <w:szCs w:val="28"/>
        </w:rPr>
        <w:t>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6C83">
        <w:rPr>
          <w:rFonts w:ascii="Times New Roman" w:hAnsi="Times New Roman" w:cs="Times New Roman"/>
          <w:sz w:val="28"/>
          <w:szCs w:val="28"/>
        </w:rPr>
        <w:t>е</w:t>
      </w:r>
      <w:r w:rsidR="00C26C83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</w:t>
      </w:r>
      <w:r w:rsidR="00C26C83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26C83">
        <w:rPr>
          <w:rFonts w:ascii="Times New Roman" w:hAnsi="Times New Roman" w:cs="Times New Roman"/>
          <w:sz w:val="28"/>
          <w:szCs w:val="28"/>
        </w:rPr>
        <w:t>,</w:t>
      </w:r>
      <w:r w:rsidR="00C26C83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</w:t>
      </w:r>
      <w:r w:rsidR="00C26C83" w:rsidRPr="00C26C83">
        <w:rPr>
          <w:rFonts w:ascii="Times New Roman" w:hAnsi="Times New Roman" w:cs="Times New Roman"/>
          <w:sz w:val="28"/>
          <w:szCs w:val="28"/>
        </w:rPr>
        <w:lastRenderedPageBreak/>
        <w:t>форуме экспертов</w:t>
      </w:r>
      <w:r w:rsidRPr="00A204BB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14:paraId="4DDB49A3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70A4CBFA" w14:textId="35EFEB32" w:rsidR="00A27EE4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</w:t>
      </w:r>
      <w:r w:rsidR="00777C0A">
        <w:rPr>
          <w:rFonts w:ascii="Times New Roman" w:hAnsi="Times New Roman" w:cs="Times New Roman"/>
          <w:sz w:val="28"/>
          <w:szCs w:val="28"/>
        </w:rPr>
        <w:t>б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14779D28" w14:textId="685FEAC6" w:rsidR="00DE39D8" w:rsidRPr="00A204BB" w:rsidRDefault="00DE39D8" w:rsidP="00777C0A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4BD4BD08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1" w:name="_Toc77152006"/>
      <w:r w:rsidRPr="00A204BB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41"/>
    </w:p>
    <w:p w14:paraId="3B64A9E8" w14:textId="6AD0C183" w:rsidR="00DE39D8" w:rsidRDefault="00777C0A" w:rsidP="00777C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D94">
        <w:rPr>
          <w:rFonts w:ascii="Times New Roman" w:hAnsi="Times New Roman" w:cs="Times New Roman"/>
          <w:sz w:val="28"/>
          <w:szCs w:val="28"/>
        </w:rPr>
        <w:t xml:space="preserve">Участники могут приносить не более одного тулбокса с инструментами. Тулбокс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4A0D94">
        <w:rPr>
          <w:rFonts w:ascii="Times New Roman" w:hAnsi="Times New Roman" w:cs="Times New Roman"/>
          <w:sz w:val="28"/>
          <w:szCs w:val="28"/>
        </w:rPr>
        <w:t xml:space="preserve"> помещаться в косметичке или кейсе, который по размеру входит в стандартную сумочную ячейку (300 ширина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D9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D94">
        <w:rPr>
          <w:rFonts w:ascii="Times New Roman" w:hAnsi="Times New Roman" w:cs="Times New Roman"/>
          <w:sz w:val="28"/>
          <w:szCs w:val="28"/>
        </w:rPr>
        <w:t>450 глубина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D9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D94">
        <w:rPr>
          <w:rFonts w:ascii="Times New Roman" w:hAnsi="Times New Roman" w:cs="Times New Roman"/>
          <w:sz w:val="28"/>
          <w:szCs w:val="28"/>
        </w:rPr>
        <w:t>400 высота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34C8523" w14:textId="77777777" w:rsidR="00BC521E" w:rsidRDefault="00BC521E" w:rsidP="00BC52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качестве тулбокса используется косметический кейс</w:t>
      </w:r>
    </w:p>
    <w:p w14:paraId="799C3B78" w14:textId="77777777" w:rsidR="00BC521E" w:rsidRDefault="00BC521E" w:rsidP="00BC52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замеров времени используется 2 электронных таймера.</w:t>
      </w:r>
    </w:p>
    <w:p w14:paraId="79A26DCA" w14:textId="77777777" w:rsidR="00BC521E" w:rsidRPr="004A0D94" w:rsidRDefault="00BC521E" w:rsidP="00BC52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Маникюр, педикюр, </w:t>
      </w:r>
      <w:r w:rsidRPr="004A0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моделирования и дизайна ногтей:</w:t>
      </w:r>
    </w:p>
    <w:p w14:paraId="675AE0AE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пилки с различной абразивностью;</w:t>
      </w:r>
    </w:p>
    <w:p w14:paraId="246A6E9F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щетка педикюрная (терка);</w:t>
      </w:r>
    </w:p>
    <w:p w14:paraId="22228375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кусачки маникюрные/педикюрные;</w:t>
      </w:r>
    </w:p>
    <w:p w14:paraId="2119F41A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ножницы маникюрные, педикюрные;</w:t>
      </w:r>
    </w:p>
    <w:p w14:paraId="7BB63FB1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шабер;</w:t>
      </w:r>
    </w:p>
    <w:p w14:paraId="19B656A0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нож для кутикулы;</w:t>
      </w:r>
    </w:p>
    <w:p w14:paraId="0325EC34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апельсиновые палочки;</w:t>
      </w:r>
    </w:p>
    <w:p w14:paraId="60E34395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баф, полировщик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9A489EB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копытце маникюрное;</w:t>
      </w:r>
    </w:p>
    <w:p w14:paraId="084BBE3D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варежки/носочки утепляющие для СПА-маникюра и педикюра (по желанию конкурсанта)</w:t>
      </w:r>
    </w:p>
    <w:p w14:paraId="5CCDD0AC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набор типс различных размеров;</w:t>
      </w:r>
    </w:p>
    <w:p w14:paraId="5ECB3E42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щипцы для укорачивания типс;</w:t>
      </w:r>
    </w:p>
    <w:p w14:paraId="362059C5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клей для типс;</w:t>
      </w:r>
    </w:p>
    <w:p w14:paraId="1220B4B5" w14:textId="77777777" w:rsidR="00BC521E" w:rsidRPr="00021032" w:rsidRDefault="00BC521E" w:rsidP="00756C07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декоративные покрытия для ногтей (лаки, акриловые краски);</w:t>
      </w:r>
    </w:p>
    <w:p w14:paraId="0BC14AF0" w14:textId="77777777" w:rsidR="00BC521E" w:rsidRPr="00021032" w:rsidRDefault="00BC521E" w:rsidP="00756C07">
      <w:pPr>
        <w:pStyle w:val="aff1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аксессуары для дизайна ногтей (слайсы, стразы, блестки,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тки, перья, фольга и т. п.);</w:t>
      </w:r>
    </w:p>
    <w:p w14:paraId="1164A219" w14:textId="77777777" w:rsidR="00BC521E" w:rsidRPr="00021032" w:rsidRDefault="00BC521E" w:rsidP="00756C07">
      <w:pPr>
        <w:pStyle w:val="aff1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кисточки и чашечки для моделирования и дизайна ногтей, дотс;</w:t>
      </w:r>
    </w:p>
    <w:p w14:paraId="5CAB4271" w14:textId="77777777" w:rsidR="00BC521E" w:rsidRPr="00021032" w:rsidRDefault="00BC521E" w:rsidP="00756C07">
      <w:pPr>
        <w:pStyle w:val="aff1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пинцет, кисть для геля, гель-лак красного цвета;</w:t>
      </w:r>
    </w:p>
    <w:p w14:paraId="3120CD15" w14:textId="77777777" w:rsidR="00BC521E" w:rsidRPr="00021032" w:rsidRDefault="00BC521E" w:rsidP="00756C07">
      <w:pPr>
        <w:pStyle w:val="aff1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инструменты для дизайна ногтей (кисти, дотс, аэропуффинг и другие).</w:t>
      </w:r>
    </w:p>
    <w:p w14:paraId="526864E9" w14:textId="77777777" w:rsidR="00BC521E" w:rsidRDefault="00BC521E" w:rsidP="00BC52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F42706" w14:textId="77777777" w:rsidR="00BC521E" w:rsidRDefault="00BC521E" w:rsidP="00BC52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Макияж:</w:t>
      </w:r>
    </w:p>
    <w:p w14:paraId="7689C5A0" w14:textId="77777777" w:rsidR="00BC521E" w:rsidRPr="00021032" w:rsidRDefault="00BC521E" w:rsidP="00756C07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палитра или зеркальце для смешивания красок;</w:t>
      </w:r>
    </w:p>
    <w:p w14:paraId="1E6F9106" w14:textId="77777777" w:rsidR="00BC521E" w:rsidRPr="00021032" w:rsidRDefault="00BC521E" w:rsidP="00756C07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пинцет;</w:t>
      </w:r>
    </w:p>
    <w:p w14:paraId="391B5D6F" w14:textId="77777777" w:rsidR="00BC521E" w:rsidRPr="00021032" w:rsidRDefault="00BC521E" w:rsidP="00756C07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щеточки для туши одноразовые;</w:t>
      </w:r>
    </w:p>
    <w:p w14:paraId="69DC4563" w14:textId="77777777" w:rsidR="00BC521E" w:rsidRPr="00021032" w:rsidRDefault="00BC521E" w:rsidP="00756C07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спонжи и пуховки;</w:t>
      </w:r>
    </w:p>
    <w:p w14:paraId="425ECD8B" w14:textId="77777777" w:rsidR="00BC521E" w:rsidRPr="00021032" w:rsidRDefault="00BC521E" w:rsidP="00756C07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точилка для карандашей;</w:t>
      </w:r>
    </w:p>
    <w:p w14:paraId="4A001A86" w14:textId="77777777" w:rsidR="00BC521E" w:rsidRPr="00021032" w:rsidRDefault="00BC521E" w:rsidP="00756C07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инструменты для макияжа (кисти, аппликаторы);</w:t>
      </w:r>
    </w:p>
    <w:p w14:paraId="01065608" w14:textId="77777777" w:rsidR="00BC521E" w:rsidRDefault="00BC521E" w:rsidP="00756C07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подставка для кистей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B1F3217" w14:textId="77777777" w:rsidR="00BC521E" w:rsidRDefault="00BC521E" w:rsidP="00756C07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кейс для косметики, аксессуаров и инструментов;</w:t>
      </w:r>
    </w:p>
    <w:p w14:paraId="26D19D9C" w14:textId="77777777" w:rsidR="00BC521E" w:rsidRDefault="00BC521E" w:rsidP="00756C07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набор декоративной косметики и средств декорирования макияжа;</w:t>
      </w:r>
    </w:p>
    <w:p w14:paraId="5298356C" w14:textId="77777777" w:rsidR="00BC521E" w:rsidRPr="00021032" w:rsidRDefault="00BC521E" w:rsidP="00756C07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накладные ресницы, клей для крепления накладных ресниц.</w:t>
      </w:r>
    </w:p>
    <w:p w14:paraId="34466293" w14:textId="77777777" w:rsidR="00BC521E" w:rsidRDefault="00BC521E" w:rsidP="00BC52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0824A" w14:textId="77777777" w:rsidR="00BC521E" w:rsidRDefault="00BC521E" w:rsidP="00BC52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Уход за лицом.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Окрашивание бровей и </w:t>
      </w:r>
      <w:r w:rsidRPr="006F7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ламинирование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ресниц. Архитектура бровей:</w:t>
      </w:r>
    </w:p>
    <w:p w14:paraId="44D2FF0A" w14:textId="77777777" w:rsidR="00BC521E" w:rsidRPr="00021032" w:rsidRDefault="00BC521E" w:rsidP="00756C0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инцеты для ресниц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D8EF846" w14:textId="77777777" w:rsidR="00BC521E" w:rsidRPr="00021032" w:rsidRDefault="00BC521E" w:rsidP="00756C0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одноразовые брашинги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0D786E0" w14:textId="77777777" w:rsidR="00BC521E" w:rsidRPr="00021032" w:rsidRDefault="00BC521E" w:rsidP="00756C0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расческа для ресниц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75DF327" w14:textId="77777777" w:rsidR="00BC521E" w:rsidRPr="00021032" w:rsidRDefault="00BC521E" w:rsidP="00756C0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одноразовые щёточки для ресниц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A45E65A" w14:textId="77777777" w:rsidR="00BC521E" w:rsidRDefault="00BC521E" w:rsidP="00756C0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 xml:space="preserve">зеркало для ресниц; </w:t>
      </w:r>
    </w:p>
    <w:p w14:paraId="26A2D39A" w14:textId="77777777" w:rsidR="00BC521E" w:rsidRDefault="00BC521E" w:rsidP="00756C0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карандаш белый косметический</w:t>
      </w:r>
    </w:p>
    <w:p w14:paraId="4F9C8AAB" w14:textId="77777777" w:rsidR="00BC521E" w:rsidRPr="00254B1D" w:rsidRDefault="00BC521E" w:rsidP="00756C0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карандаш восковой бесцветный косметический</w:t>
      </w:r>
    </w:p>
    <w:p w14:paraId="4380A627" w14:textId="77777777" w:rsidR="00BC521E" w:rsidRDefault="00BC521E" w:rsidP="00BC52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телом:</w:t>
      </w:r>
    </w:p>
    <w:p w14:paraId="3972EC74" w14:textId="77777777" w:rsidR="00BC521E" w:rsidRDefault="00BC521E" w:rsidP="00BC521E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Пояс для массажного масла. </w:t>
      </w:r>
    </w:p>
    <w:p w14:paraId="08E5E028" w14:textId="77777777" w:rsidR="00BC521E" w:rsidRDefault="00BC521E" w:rsidP="00BC521E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Временное удаление волос:</w:t>
      </w:r>
    </w:p>
    <w:p w14:paraId="75D512FA" w14:textId="77777777" w:rsidR="00BC521E" w:rsidRPr="00254B1D" w:rsidRDefault="00BC521E" w:rsidP="00756C07">
      <w:pPr>
        <w:pStyle w:val="aff1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пинцет</w:t>
      </w:r>
    </w:p>
    <w:p w14:paraId="0A4606B9" w14:textId="77777777" w:rsidR="00BC521E" w:rsidRDefault="00BC521E" w:rsidP="00BC521E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Наращивание ресниц:</w:t>
      </w:r>
    </w:p>
    <w:p w14:paraId="3B7C8B19" w14:textId="77777777" w:rsidR="00BC521E" w:rsidRPr="00021032" w:rsidRDefault="00BC521E" w:rsidP="00756C07">
      <w:pPr>
        <w:pStyle w:val="aff1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 xml:space="preserve">инцеты для наращивания (прямой и изогнутый), </w:t>
      </w:r>
    </w:p>
    <w:p w14:paraId="33F11826" w14:textId="77777777" w:rsidR="00BC521E" w:rsidRPr="00021032" w:rsidRDefault="00BC521E" w:rsidP="00756C07">
      <w:pPr>
        <w:pStyle w:val="aff1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 xml:space="preserve">зеркало для ресниц, </w:t>
      </w:r>
    </w:p>
    <w:p w14:paraId="43382A05" w14:textId="77777777" w:rsidR="00BC521E" w:rsidRDefault="00BC521E" w:rsidP="00756C07">
      <w:pPr>
        <w:pStyle w:val="aff1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32">
        <w:rPr>
          <w:rFonts w:ascii="Times New Roman" w:eastAsia="Times New Roman" w:hAnsi="Times New Roman"/>
          <w:sz w:val="28"/>
          <w:szCs w:val="28"/>
          <w:lang w:eastAsia="ru-RU"/>
        </w:rPr>
        <w:t>кольцо-планшет (для ресниц и клея/смолы)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59CAE02" w14:textId="672F16B5" w:rsidR="00BC521E" w:rsidRPr="00BC521E" w:rsidRDefault="00BC521E" w:rsidP="00756C07">
      <w:pPr>
        <w:pStyle w:val="aff1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груша для сушки клея</w:t>
      </w:r>
    </w:p>
    <w:p w14:paraId="1FD7067F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2" w:name="_Toc77152007"/>
      <w:r w:rsidRPr="00A204BB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42"/>
    </w:p>
    <w:p w14:paraId="2A72C340" w14:textId="77777777" w:rsidR="00BC521E" w:rsidRPr="004A0D94" w:rsidRDefault="00BC521E" w:rsidP="00BC52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_Toc77152008"/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Эстетической косметологии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потенциально опасными для клиентов и участников, или же могущими дать участнику несправедливое преимущество.</w:t>
      </w:r>
    </w:p>
    <w:p w14:paraId="0FB9257A" w14:textId="77777777" w:rsidR="00BC521E" w:rsidRDefault="00BC521E" w:rsidP="00BC52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Запрещенные инструменты и средства:</w:t>
      </w:r>
    </w:p>
    <w:p w14:paraId="4CDF67C7" w14:textId="77777777" w:rsidR="00BC521E" w:rsidRPr="00A748F8" w:rsidRDefault="00BC521E" w:rsidP="00756C07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станки (бритвы) с открытыми лезвиями;</w:t>
      </w:r>
    </w:p>
    <w:p w14:paraId="319D0872" w14:textId="77777777" w:rsidR="00BC521E" w:rsidRPr="00A748F8" w:rsidRDefault="00BC521E" w:rsidP="00756C07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иглы Видаля,  угревыдавливатели, ложки Уна;</w:t>
      </w:r>
    </w:p>
    <w:p w14:paraId="7059DE5E" w14:textId="77777777" w:rsidR="00BC521E" w:rsidRPr="00A748F8" w:rsidRDefault="00BC521E" w:rsidP="00756C07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инструменты для коррекции вросшего ногтя и удаления мозолей;</w:t>
      </w:r>
    </w:p>
    <w:p w14:paraId="42B4BE00" w14:textId="77777777" w:rsidR="00BC521E" w:rsidRPr="00A748F8" w:rsidRDefault="00BC521E" w:rsidP="00756C07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разделители для пальцев;</w:t>
      </w:r>
    </w:p>
    <w:p w14:paraId="2AE9D799" w14:textId="77777777" w:rsidR="00BC521E" w:rsidRPr="00A748F8" w:rsidRDefault="00BC521E" w:rsidP="00756C07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корректирующие карандаши для маникюра/педикюра (корректоры лака);</w:t>
      </w:r>
    </w:p>
    <w:p w14:paraId="6800DB00" w14:textId="77777777" w:rsidR="00BC521E" w:rsidRPr="00A748F8" w:rsidRDefault="00BC521E" w:rsidP="00756C07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металлические терки для стоп;</w:t>
      </w:r>
    </w:p>
    <w:p w14:paraId="03DE87B7" w14:textId="77777777" w:rsidR="00BC521E" w:rsidRPr="00A748F8" w:rsidRDefault="00BC521E" w:rsidP="00756C07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отшелушивающие носочки;</w:t>
      </w:r>
    </w:p>
    <w:p w14:paraId="0B091C80" w14:textId="77777777" w:rsidR="00BC521E" w:rsidRPr="00A748F8" w:rsidRDefault="00BC521E" w:rsidP="00756C07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нестерильные металлические инструменты;</w:t>
      </w:r>
    </w:p>
    <w:p w14:paraId="779703A2" w14:textId="77777777" w:rsidR="00BC521E" w:rsidRPr="00A748F8" w:rsidRDefault="00BC521E" w:rsidP="00756C07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ржавые металлические инструменты;</w:t>
      </w:r>
    </w:p>
    <w:p w14:paraId="77735356" w14:textId="77777777" w:rsidR="00BC521E" w:rsidRPr="00A748F8" w:rsidRDefault="00BC521E" w:rsidP="00756C07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фломастеры для дизайна ногтей;</w:t>
      </w:r>
    </w:p>
    <w:p w14:paraId="1E510341" w14:textId="77777777" w:rsidR="00BC521E" w:rsidRPr="00A748F8" w:rsidRDefault="00BC521E" w:rsidP="00756C07">
      <w:pPr>
        <w:pStyle w:val="aff1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акриловые материалы для моделирования ногтей;</w:t>
      </w:r>
    </w:p>
    <w:p w14:paraId="24F69594" w14:textId="77777777" w:rsidR="00BC521E" w:rsidRPr="00A748F8" w:rsidRDefault="00BC521E" w:rsidP="00756C07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органайзеры и пояса для визажных и маникюрных инструментов;</w:t>
      </w:r>
    </w:p>
    <w:p w14:paraId="22D514C0" w14:textId="77777777" w:rsidR="00BC521E" w:rsidRPr="00A748F8" w:rsidRDefault="00BC521E" w:rsidP="00756C07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косметическая посуда;</w:t>
      </w:r>
    </w:p>
    <w:p w14:paraId="6389D640" w14:textId="77777777" w:rsidR="00BC521E" w:rsidRPr="00A748F8" w:rsidRDefault="00BC521E" w:rsidP="00756C07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косметические средства без маркировки на русском языке;</w:t>
      </w:r>
    </w:p>
    <w:p w14:paraId="39ED408C" w14:textId="77777777" w:rsidR="00BC521E" w:rsidRPr="00A748F8" w:rsidRDefault="00BC521E" w:rsidP="00756C07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косметические средства без деклараций соответствия;</w:t>
      </w:r>
    </w:p>
    <w:p w14:paraId="5DD218E5" w14:textId="77777777" w:rsidR="00BC521E" w:rsidRPr="00A748F8" w:rsidRDefault="00BC521E" w:rsidP="00756C07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косметические средства с истекшим сроком годности;</w:t>
      </w:r>
    </w:p>
    <w:p w14:paraId="6011E175" w14:textId="77777777" w:rsidR="00BC521E" w:rsidRPr="00A748F8" w:rsidRDefault="00BC521E" w:rsidP="00756C07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ароматические стики и свечи;</w:t>
      </w:r>
    </w:p>
    <w:p w14:paraId="29031E4C" w14:textId="77777777" w:rsidR="00BC521E" w:rsidRPr="00A748F8" w:rsidRDefault="00BC521E" w:rsidP="00756C07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массажные свечи;</w:t>
      </w:r>
    </w:p>
    <w:p w14:paraId="77AE0673" w14:textId="77777777" w:rsidR="00BC521E" w:rsidRPr="00A748F8" w:rsidRDefault="00BC521E" w:rsidP="00756C07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трафареты для дизайна ногтей;</w:t>
      </w:r>
    </w:p>
    <w:p w14:paraId="6A3A567F" w14:textId="77777777" w:rsidR="00BC521E" w:rsidRPr="00A748F8" w:rsidRDefault="00BC521E" w:rsidP="00756C07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переводные татуировки боди-арта;</w:t>
      </w:r>
    </w:p>
    <w:p w14:paraId="5B15358E" w14:textId="77777777" w:rsidR="00BC521E" w:rsidRPr="00A748F8" w:rsidRDefault="00BC521E" w:rsidP="00756C07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стемпинг для декорирования ногтей;</w:t>
      </w:r>
    </w:p>
    <w:p w14:paraId="57B4663F" w14:textId="77777777" w:rsidR="00BC521E" w:rsidRPr="00A748F8" w:rsidRDefault="00BC521E" w:rsidP="00756C07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8F8">
        <w:rPr>
          <w:rFonts w:ascii="Times New Roman" w:eastAsia="Times New Roman" w:hAnsi="Times New Roman"/>
          <w:sz w:val="28"/>
          <w:szCs w:val="28"/>
          <w:lang w:eastAsia="ru-RU"/>
        </w:rPr>
        <w:t>хна для «татуировки».</w:t>
      </w:r>
    </w:p>
    <w:p w14:paraId="3EC35AAD" w14:textId="77777777" w:rsidR="00BC521E" w:rsidRDefault="00BC521E" w:rsidP="00BC52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Использование любых не профессиональных инструментов должно быть согласовано с экспертами,</w:t>
      </w:r>
      <w:r w:rsidRPr="0087537C">
        <w:rPr>
          <w:rFonts w:ascii="Times New Roman" w:hAnsi="Times New Roman"/>
          <w:sz w:val="28"/>
          <w:szCs w:val="28"/>
          <w:lang w:eastAsia="ru-RU"/>
        </w:rPr>
        <w:t xml:space="preserve"> ответственными за проверку тул</w:t>
      </w:r>
      <w:r w:rsidRPr="008753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боксов и с Главным экспертом. Если инструмент не указан в списке разрешенных, конкурсант в день С-1 обязан обратиться к экспертам площадки и Главному эксперту и согласовать применение инструмента. Решение по использованию таких инструментов принимается путем голосования экспертов чемпионата простым большинством голосов.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вопрос может быть решен предварительно путем обсуждения экспертами на Дискуссионном форуме.</w:t>
      </w:r>
    </w:p>
    <w:p w14:paraId="6475804B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8.4. ПРЕДЛАГАЕМАЯ СХЕМА КОНКУРСНОЙ ПЛОЩАДКИ</w:t>
      </w:r>
      <w:bookmarkEnd w:id="43"/>
    </w:p>
    <w:p w14:paraId="5993B386" w14:textId="47CD52B8" w:rsidR="00BC521E" w:rsidRDefault="00BC521E" w:rsidP="00BC52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44" w:name="_Toc77152009"/>
      <w:r w:rsidRPr="00EC002A">
        <w:rPr>
          <w:rFonts w:ascii="Times New Roman" w:hAnsi="Times New Roman" w:cs="Times New Roman"/>
          <w:noProof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конкурсной </w:t>
      </w:r>
      <w:r w:rsidRPr="00EC002A">
        <w:rPr>
          <w:rFonts w:ascii="Times New Roman" w:hAnsi="Times New Roman" w:cs="Times New Roman"/>
          <w:noProof/>
          <w:sz w:val="28"/>
          <w:szCs w:val="28"/>
        </w:rPr>
        <w:t xml:space="preserve">площадки на </w:t>
      </w: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Pr="00EC002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7537C">
        <w:rPr>
          <w:rFonts w:ascii="Times New Roman" w:hAnsi="Times New Roman" w:cs="Times New Roman"/>
          <w:noProof/>
          <w:sz w:val="28"/>
          <w:szCs w:val="28"/>
        </w:rPr>
        <w:t xml:space="preserve">рабочих мест </w:t>
      </w:r>
      <w:r w:rsidRPr="0087537C">
        <w:rPr>
          <w:rFonts w:ascii="Times New Roman" w:hAnsi="Times New Roman" w:cs="Times New Roman"/>
          <w:sz w:val="28"/>
          <w:szCs w:val="28"/>
        </w:rPr>
        <w:t>(</w:t>
      </w:r>
      <w:r w:rsidRPr="0087537C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87537C">
        <w:rPr>
          <w:rFonts w:ascii="Times New Roman" w:hAnsi="Times New Roman" w:cs="Times New Roman"/>
          <w:sz w:val="28"/>
          <w:szCs w:val="28"/>
        </w:rPr>
        <w:t>)</w:t>
      </w:r>
      <w:r w:rsidRPr="0087537C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2AEB308A" w14:textId="6668D63F" w:rsidR="00BC521E" w:rsidRDefault="00BC521E" w:rsidP="00BC52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870BF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lastRenderedPageBreak/>
        <w:drawing>
          <wp:anchor distT="0" distB="0" distL="114300" distR="114300" simplePos="0" relativeHeight="251700224" behindDoc="1" locked="0" layoutInCell="1" allowOverlap="1" wp14:anchorId="5EF015B0" wp14:editId="3B7CE2DF">
            <wp:simplePos x="0" y="0"/>
            <wp:positionH relativeFrom="column">
              <wp:posOffset>0</wp:posOffset>
            </wp:positionH>
            <wp:positionV relativeFrom="paragraph">
              <wp:posOffset>327025</wp:posOffset>
            </wp:positionV>
            <wp:extent cx="4572000" cy="4124325"/>
            <wp:effectExtent l="19050" t="0" r="0" b="0"/>
            <wp:wrapTight wrapText="bothSides">
              <wp:wrapPolygon edited="0">
                <wp:start x="-90" y="0"/>
                <wp:lineTo x="-90" y="21550"/>
                <wp:lineTo x="21600" y="21550"/>
                <wp:lineTo x="21600" y="0"/>
                <wp:lineTo x="-90" y="0"/>
              </wp:wrapPolygon>
            </wp:wrapTight>
            <wp:docPr id="13" name="Рисунок 13" descr="F:\Анна 2013\WS\WSR 2016\Шаблоны\Конкурсная площадка проект\Конкурсная площадка ПЭ  схема 170 м2 14.01.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на 2013\WS\WSR 2016\Шаблоны\Конкурсная площадка проект\Конкурсная площадка ПЭ  схема 170 м2 14.01.16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EC4D9B" w14:textId="77777777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0F16E1AB" w14:textId="77777777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50E0F7D1" w14:textId="77777777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0C584A85" w14:textId="77777777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41036958" w14:textId="77777777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7A428B8F" w14:textId="77777777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6D1BB7B7" w14:textId="77777777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358EDDC9" w14:textId="77777777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0B34E777" w14:textId="77777777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17EC2962" w14:textId="77777777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21680D1E" w14:textId="77777777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5BC631B1" w14:textId="77777777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54DC3943" w14:textId="77777777" w:rsidR="00BC521E" w:rsidRDefault="00BC521E" w:rsidP="00BC52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C002A">
        <w:rPr>
          <w:rFonts w:ascii="Times New Roman" w:hAnsi="Times New Roman" w:cs="Times New Roman"/>
          <w:noProof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конкурсной </w:t>
      </w:r>
      <w:r w:rsidRPr="00EC002A">
        <w:rPr>
          <w:rFonts w:ascii="Times New Roman" w:hAnsi="Times New Roman" w:cs="Times New Roman"/>
          <w:noProof/>
          <w:sz w:val="28"/>
          <w:szCs w:val="28"/>
        </w:rPr>
        <w:t xml:space="preserve">площадки на 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EC002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7537C">
        <w:rPr>
          <w:rFonts w:ascii="Times New Roman" w:hAnsi="Times New Roman" w:cs="Times New Roman"/>
          <w:noProof/>
          <w:sz w:val="28"/>
          <w:szCs w:val="28"/>
        </w:rPr>
        <w:t xml:space="preserve">рабочих мест </w:t>
      </w:r>
      <w:r w:rsidRPr="0087537C">
        <w:rPr>
          <w:rFonts w:ascii="Times New Roman" w:hAnsi="Times New Roman" w:cs="Times New Roman"/>
          <w:sz w:val="28"/>
          <w:szCs w:val="28"/>
        </w:rPr>
        <w:t>(</w:t>
      </w:r>
      <w:r w:rsidRPr="0087537C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87537C">
        <w:rPr>
          <w:rFonts w:ascii="Times New Roman" w:hAnsi="Times New Roman" w:cs="Times New Roman"/>
          <w:sz w:val="28"/>
          <w:szCs w:val="28"/>
        </w:rPr>
        <w:t>)</w:t>
      </w:r>
      <w:r w:rsidRPr="0087537C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2FA95880" w14:textId="3E0A90F1" w:rsidR="00BC521E" w:rsidRDefault="00BC521E" w:rsidP="00BC52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2042D3" wp14:editId="07B04F0E">
            <wp:extent cx="5819775" cy="467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площадка должна выглядеть эстетично и привлекать внимание посетителей, </w:t>
      </w:r>
      <w:r w:rsidRPr="004A0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VIP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-гостей  и журналистов:</w:t>
      </w:r>
    </w:p>
    <w:p w14:paraId="0EB4EB96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расочное оформление конкурсной пло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щадки (цветное белье, цветной текстиль, икебаны, постеры);</w:t>
      </w:r>
    </w:p>
    <w:p w14:paraId="4DBE9F1A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музыкального сопровождения;</w:t>
      </w:r>
    </w:p>
    <w:p w14:paraId="24EA7879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4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тематического оформления;</w:t>
      </w:r>
    </w:p>
    <w:p w14:paraId="521C6D22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емонстрационный экран, показывающий ход работ и информацию об участниках, рекламирующий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карьерные перспективы профессии;</w:t>
      </w:r>
    </w:p>
    <w:p w14:paraId="27938D84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омментарии к работе участников (для зрителей), раздача презентационной печатной продукции: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волонтерами.</w:t>
      </w:r>
    </w:p>
    <w:p w14:paraId="62A8C476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Рол- 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лапы, буклеты, постеры, рекламирующие компете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нцию и представляющие спонсоров.</w:t>
      </w:r>
    </w:p>
    <w:p w14:paraId="7F85D5F4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описания конкурсных заданий: размещение конкурсного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всеобщее обозрение.</w:t>
      </w:r>
    </w:p>
    <w:p w14:paraId="4C6DF1D8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емонстрация законченных модулей: результат выполнения каждого из модулей может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зрителям по завершении оценки.</w:t>
      </w:r>
    </w:p>
    <w:p w14:paraId="30E3BD37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Фотосессия моделей с предварительным анонсом (демонстра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 макияжа и дизайна ногтей).</w:t>
      </w:r>
    </w:p>
    <w:p w14:paraId="2BDEC757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уполном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оченного эксперта со зрителями.</w:t>
      </w:r>
    </w:p>
    <w:p w14:paraId="1C921EB6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моделей на процедуры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числа посетителей чемпионата.</w:t>
      </w:r>
    </w:p>
    <w:p w14:paraId="2CB0F83F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презентационных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 спонсоров соревнований.</w:t>
      </w:r>
    </w:p>
    <w:p w14:paraId="1C305158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мастер-классов ведущих экспертов чемпи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оната.</w:t>
      </w:r>
    </w:p>
    <w:p w14:paraId="04AD6940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 главного эксперта для СМИ; общение главного эксперта с официальными лицами и делегациями.</w:t>
      </w:r>
    </w:p>
    <w:p w14:paraId="0BAB6C48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Фотосъемка разрешается зрителя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формате репортажной съемки.</w:t>
      </w:r>
    </w:p>
    <w:p w14:paraId="4A65CA31" w14:textId="77777777" w:rsidR="00BC521E" w:rsidRDefault="00BC521E" w:rsidP="00BC52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Видеосъемка хода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зрителям запрещена и ведется только аккредитованными репортерами и уполномоченными лицами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 с Главным экспертом.</w:t>
      </w:r>
    </w:p>
    <w:p w14:paraId="13FC8928" w14:textId="560E7160" w:rsidR="00BC521E" w:rsidRDefault="00BC521E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75C05F7E" w14:textId="0F1E2EF8" w:rsidR="00BC7808" w:rsidRPr="00A204BB" w:rsidRDefault="00BC780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  <w:sz w:val="34"/>
          <w:szCs w:val="34"/>
        </w:rPr>
        <w:t xml:space="preserve">9. </w:t>
      </w:r>
      <w:r w:rsidR="00127743" w:rsidRPr="00A204BB">
        <w:rPr>
          <w:rFonts w:ascii="Times New Roman" w:hAnsi="Times New Roman"/>
          <w:caps w:val="0"/>
          <w:color w:val="auto"/>
          <w:sz w:val="34"/>
          <w:szCs w:val="34"/>
        </w:rPr>
        <w:t>ОСОБЫЕ ПРАВИЛА ВОЗРАСТНОЙ ГРУППЫ 14-16 ЛЕТ</w:t>
      </w:r>
      <w:bookmarkEnd w:id="44"/>
    </w:p>
    <w:p w14:paraId="701C4D39" w14:textId="77777777" w:rsidR="00BC7808" w:rsidRPr="00A204BB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14:paraId="08CB65A4" w14:textId="27CDE5DD" w:rsidR="00D41269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A204BB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14:paraId="60E8C6A1" w14:textId="77777777" w:rsidR="00BA5BB8" w:rsidRDefault="00BA5BB8" w:rsidP="00BA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F6">
        <w:rPr>
          <w:rFonts w:ascii="Times New Roman" w:hAnsi="Times New Roman" w:cs="Times New Roman"/>
          <w:sz w:val="28"/>
          <w:szCs w:val="28"/>
        </w:rPr>
        <w:t>Целью конкурсного задания является прямое сравнение результатов конкурсантов возрастной группы 16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BF6">
        <w:rPr>
          <w:rFonts w:ascii="Times New Roman" w:hAnsi="Times New Roman" w:cs="Times New Roman"/>
          <w:sz w:val="28"/>
          <w:szCs w:val="28"/>
        </w:rPr>
        <w:t>и моложе с конкурсантами основной возрастной группы.</w:t>
      </w:r>
    </w:p>
    <w:p w14:paraId="1F401504" w14:textId="77777777" w:rsidR="00BA5BB8" w:rsidRDefault="00BA5BB8" w:rsidP="00BA5B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E47">
        <w:rPr>
          <w:rFonts w:ascii="Times New Roman" w:hAnsi="Times New Roman"/>
          <w:sz w:val="28"/>
          <w:szCs w:val="28"/>
        </w:rPr>
        <w:lastRenderedPageBreak/>
        <w:t xml:space="preserve">Каждый аспект подробно описывает один из оцениваемых показателей, а также возможные оценки или инструкции по выставлению оценок. Сумма баллов, присуждаемых по каждому аспекту, должна попадать в диапазон баллов, определенных для каждого раздела компетенции в </w:t>
      </w:r>
      <w:r w:rsidRPr="00710E47">
        <w:rPr>
          <w:rFonts w:ascii="Times New Roman" w:hAnsi="Times New Roman"/>
          <w:sz w:val="28"/>
          <w:szCs w:val="28"/>
          <w:lang w:val="en-US"/>
        </w:rPr>
        <w:t>WSSS</w:t>
      </w:r>
      <w:r w:rsidRPr="00710E47">
        <w:rPr>
          <w:rFonts w:ascii="Times New Roman" w:hAnsi="Times New Roman"/>
          <w:sz w:val="28"/>
          <w:szCs w:val="28"/>
        </w:rPr>
        <w:t>. Она будет отображаться в таблице распределения баллов CIS, в следующем формате:</w:t>
      </w:r>
    </w:p>
    <w:tbl>
      <w:tblPr>
        <w:tblStyle w:val="af"/>
        <w:tblW w:w="794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600"/>
        <w:gridCol w:w="600"/>
        <w:gridCol w:w="520"/>
        <w:gridCol w:w="567"/>
        <w:gridCol w:w="709"/>
        <w:gridCol w:w="851"/>
        <w:gridCol w:w="566"/>
        <w:gridCol w:w="567"/>
        <w:gridCol w:w="426"/>
        <w:gridCol w:w="922"/>
      </w:tblGrid>
      <w:tr w:rsidR="00BA5BB8" w:rsidRPr="009955F8" w14:paraId="1A435F8A" w14:textId="77777777" w:rsidTr="004D149A">
        <w:trPr>
          <w:cantSplit/>
          <w:trHeight w:val="1538"/>
          <w:jc w:val="center"/>
        </w:trPr>
        <w:tc>
          <w:tcPr>
            <w:tcW w:w="7021" w:type="dxa"/>
            <w:gridSpan w:val="10"/>
            <w:shd w:val="clear" w:color="auto" w:fill="5B9BD5" w:themeFill="accent1"/>
            <w:vAlign w:val="center"/>
          </w:tcPr>
          <w:p w14:paraId="60A25BA1" w14:textId="77777777" w:rsidR="00BA5BB8" w:rsidRPr="009955F8" w:rsidRDefault="00BA5BB8" w:rsidP="004D149A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22" w:type="dxa"/>
            <w:shd w:val="clear" w:color="auto" w:fill="5B9BD5" w:themeFill="accent1"/>
            <w:textDirection w:val="btLr"/>
          </w:tcPr>
          <w:p w14:paraId="4FA223C7" w14:textId="77777777" w:rsidR="00BA5BB8" w:rsidRPr="009955F8" w:rsidRDefault="00BA5BB8" w:rsidP="004D14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BA5BB8" w:rsidRPr="009955F8" w14:paraId="5494BE53" w14:textId="77777777" w:rsidTr="004D149A">
        <w:trPr>
          <w:trHeight w:val="501"/>
          <w:jc w:val="center"/>
        </w:trPr>
        <w:tc>
          <w:tcPr>
            <w:tcW w:w="1615" w:type="dxa"/>
            <w:vMerge w:val="restart"/>
            <w:shd w:val="clear" w:color="auto" w:fill="5B9BD5" w:themeFill="accent1"/>
            <w:textDirection w:val="btLr"/>
            <w:vAlign w:val="center"/>
          </w:tcPr>
          <w:p w14:paraId="25B4E73C" w14:textId="77777777" w:rsidR="00BA5BB8" w:rsidRPr="009955F8" w:rsidRDefault="00BA5BB8" w:rsidP="004D14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2817A1D2" w14:textId="77777777" w:rsidR="00BA5BB8" w:rsidRPr="009955F8" w:rsidRDefault="00BA5BB8" w:rsidP="004D1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2DA7B188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14:paraId="155289BF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14:paraId="1A7B27FA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14:paraId="01B94F28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851" w:type="dxa"/>
            <w:shd w:val="clear" w:color="auto" w:fill="323E4F" w:themeFill="text2" w:themeFillShade="BF"/>
            <w:vAlign w:val="center"/>
          </w:tcPr>
          <w:p w14:paraId="3D1E60E3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566" w:type="dxa"/>
            <w:shd w:val="clear" w:color="auto" w:fill="323E4F" w:themeFill="text2" w:themeFillShade="BF"/>
            <w:vAlign w:val="center"/>
          </w:tcPr>
          <w:p w14:paraId="5177B683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14:paraId="78A1AC75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G</w:t>
            </w:r>
          </w:p>
        </w:tc>
        <w:tc>
          <w:tcPr>
            <w:tcW w:w="426" w:type="dxa"/>
            <w:shd w:val="clear" w:color="auto" w:fill="323E4F" w:themeFill="text2" w:themeFillShade="BF"/>
            <w:vAlign w:val="center"/>
          </w:tcPr>
          <w:p w14:paraId="6D6201C8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H</w:t>
            </w: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14:paraId="63EB4A78" w14:textId="77777777" w:rsidR="00BA5BB8" w:rsidRPr="009955F8" w:rsidRDefault="00BA5BB8" w:rsidP="004D149A">
            <w:pPr>
              <w:ind w:right="172" w:hanging="176"/>
              <w:jc w:val="both"/>
              <w:rPr>
                <w:b/>
              </w:rPr>
            </w:pPr>
          </w:p>
        </w:tc>
      </w:tr>
      <w:tr w:rsidR="00BA5BB8" w:rsidRPr="009955F8" w14:paraId="055D9D47" w14:textId="77777777" w:rsidTr="004D149A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69566319" w14:textId="77777777" w:rsidR="00BA5BB8" w:rsidRPr="009955F8" w:rsidRDefault="00BA5BB8" w:rsidP="004D14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22493F8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14:paraId="404D5B6C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20" w:type="dxa"/>
            <w:vAlign w:val="center"/>
          </w:tcPr>
          <w:p w14:paraId="72B91F44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vAlign w:val="center"/>
          </w:tcPr>
          <w:p w14:paraId="42F15629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3F833072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5B9BD5" w:themeFill="accent1"/>
            <w:vAlign w:val="center"/>
          </w:tcPr>
          <w:p w14:paraId="26E65F2E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EDE3269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5D40EA04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14:paraId="1E5E8FAB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2CBA6266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5BB8" w:rsidRPr="009955F8" w14:paraId="6B60ED94" w14:textId="77777777" w:rsidTr="004D149A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73676570" w14:textId="77777777" w:rsidR="00BA5BB8" w:rsidRPr="009955F8" w:rsidRDefault="00BA5BB8" w:rsidP="004D14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60AB5FD0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14:paraId="29879E95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20" w:type="dxa"/>
            <w:vAlign w:val="center"/>
          </w:tcPr>
          <w:p w14:paraId="52DB82CF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vAlign w:val="center"/>
          </w:tcPr>
          <w:p w14:paraId="4A362062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98519A2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5B9BD5" w:themeFill="accent1"/>
            <w:vAlign w:val="center"/>
          </w:tcPr>
          <w:p w14:paraId="22352103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B403CAA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1A643807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14:paraId="11C6182C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779A093A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5BB8" w:rsidRPr="009955F8" w14:paraId="4B63EF95" w14:textId="77777777" w:rsidTr="004D149A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00873C2F" w14:textId="77777777" w:rsidR="00BA5BB8" w:rsidRPr="009955F8" w:rsidRDefault="00BA5BB8" w:rsidP="004D14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5F1C7C76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14:paraId="62DFAD35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center"/>
          </w:tcPr>
          <w:p w14:paraId="3A04B69A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1DDFE72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C7746B7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5B9BD5" w:themeFill="accent1"/>
            <w:vAlign w:val="center"/>
          </w:tcPr>
          <w:p w14:paraId="26E09227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053BA70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77240D1C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14:paraId="3D17F4BE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5B14E361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A5BB8" w:rsidRPr="009955F8" w14:paraId="7877B0E1" w14:textId="77777777" w:rsidTr="004D149A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53EAFDD2" w14:textId="77777777" w:rsidR="00BA5BB8" w:rsidRPr="009955F8" w:rsidRDefault="00BA5BB8" w:rsidP="004D14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79184132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14:paraId="328A0830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0" w:type="dxa"/>
            <w:vAlign w:val="center"/>
          </w:tcPr>
          <w:p w14:paraId="7468D800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75336B89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50B16A91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5B9BD5" w:themeFill="accent1"/>
            <w:vAlign w:val="center"/>
          </w:tcPr>
          <w:p w14:paraId="415229FF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821F601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19E73A17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14:paraId="56AC40E5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29428867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BA5BB8" w:rsidRPr="009955F8" w14:paraId="58B6F363" w14:textId="77777777" w:rsidTr="004D149A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22C9A34C" w14:textId="77777777" w:rsidR="00BA5BB8" w:rsidRPr="009955F8" w:rsidRDefault="00BA5BB8" w:rsidP="004D14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2C8A6251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14:paraId="53EA90BF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68BFC8A0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8088C7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0C0E49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B9BD5" w:themeFill="accent1"/>
            <w:vAlign w:val="center"/>
          </w:tcPr>
          <w:p w14:paraId="2F8CF81D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E173219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6AE9C072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14:paraId="2488CDAD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2F472DDB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A5BB8" w:rsidRPr="009955F8" w14:paraId="74006354" w14:textId="77777777" w:rsidTr="004D149A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7DA40C14" w14:textId="77777777" w:rsidR="00BA5BB8" w:rsidRPr="009955F8" w:rsidRDefault="00BA5BB8" w:rsidP="004D14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197069C8" w14:textId="77777777" w:rsidR="00BA5BB8" w:rsidRPr="005F5B2F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14:paraId="0896E3B8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0" w:type="dxa"/>
            <w:vAlign w:val="center"/>
          </w:tcPr>
          <w:p w14:paraId="1FAAB6F4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3396F73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7D75938C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5B9BD5" w:themeFill="accent1"/>
            <w:vAlign w:val="center"/>
          </w:tcPr>
          <w:p w14:paraId="22AA5CF8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CBD5A5A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07401ABF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14:paraId="414EC22A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057BA89E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BA5BB8" w:rsidRPr="009955F8" w14:paraId="167C1942" w14:textId="77777777" w:rsidTr="004D149A">
        <w:trPr>
          <w:cantSplit/>
          <w:trHeight w:val="1285"/>
          <w:jc w:val="center"/>
        </w:trPr>
        <w:tc>
          <w:tcPr>
            <w:tcW w:w="1615" w:type="dxa"/>
            <w:shd w:val="clear" w:color="auto" w:fill="5B9BD5" w:themeFill="accent1"/>
            <w:textDirection w:val="btLr"/>
            <w:vAlign w:val="center"/>
          </w:tcPr>
          <w:p w14:paraId="4DEF749E" w14:textId="77777777" w:rsidR="00BA5BB8" w:rsidRPr="009955F8" w:rsidRDefault="00BA5BB8" w:rsidP="004D14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14:paraId="7659A8D6" w14:textId="77777777" w:rsidR="00BA5BB8" w:rsidRPr="009955F8" w:rsidRDefault="00BA5BB8" w:rsidP="004D149A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68AF18F8" w14:textId="77777777" w:rsidR="00BA5BB8" w:rsidRPr="00AC5CC2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205DCC6B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77F50B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A008E7A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5B9BD5" w:themeFill="accent1"/>
            <w:vAlign w:val="center"/>
          </w:tcPr>
          <w:p w14:paraId="22668BE1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310FAFF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4D79F4AF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14:paraId="5AACB491" w14:textId="77777777" w:rsidR="00BA5BB8" w:rsidRPr="00814610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2E97F418" w14:textId="77777777" w:rsidR="00BA5BB8" w:rsidRPr="00AC5CC2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</w:tbl>
    <w:p w14:paraId="3D3B633A" w14:textId="77777777" w:rsidR="00BA5BB8" w:rsidRDefault="00BA5BB8" w:rsidP="00BA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745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69"/>
        <w:gridCol w:w="4831"/>
        <w:gridCol w:w="1584"/>
        <w:gridCol w:w="1455"/>
        <w:gridCol w:w="1006"/>
      </w:tblGrid>
      <w:tr w:rsidR="00BA5BB8" w14:paraId="6D7918D3" w14:textId="77777777" w:rsidTr="004D149A">
        <w:trPr>
          <w:trHeight w:val="256"/>
        </w:trPr>
        <w:tc>
          <w:tcPr>
            <w:tcW w:w="5700" w:type="dxa"/>
            <w:gridSpan w:val="2"/>
            <w:shd w:val="clear" w:color="auto" w:fill="ACB9CA" w:themeFill="text2" w:themeFillTint="66"/>
          </w:tcPr>
          <w:p w14:paraId="21F6B17A" w14:textId="77777777" w:rsidR="00BA5BB8" w:rsidRPr="00F35B16" w:rsidRDefault="00BA5BB8" w:rsidP="004D149A">
            <w:pPr>
              <w:jc w:val="both"/>
              <w:rPr>
                <w:b/>
                <w:color w:val="FFFFFF" w:themeColor="background1"/>
              </w:rPr>
            </w:pPr>
            <w:r w:rsidRPr="00367095">
              <w:rPr>
                <w:b/>
                <w:color w:val="FFFFFF" w:themeColor="background1"/>
              </w:rPr>
              <w:t xml:space="preserve">                        </w:t>
            </w:r>
            <w:r w:rsidRPr="00F35B16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4045" w:type="dxa"/>
            <w:gridSpan w:val="3"/>
            <w:shd w:val="clear" w:color="auto" w:fill="ACB9CA" w:themeFill="text2" w:themeFillTint="66"/>
          </w:tcPr>
          <w:p w14:paraId="10036652" w14:textId="77777777" w:rsidR="00BA5BB8" w:rsidRPr="00F35B16" w:rsidRDefault="00BA5BB8" w:rsidP="004D149A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                        </w:t>
            </w:r>
            <w:r w:rsidRPr="00F35B16">
              <w:rPr>
                <w:b/>
                <w:color w:val="FFFFFF" w:themeColor="background1"/>
              </w:rPr>
              <w:t>Баллы</w:t>
            </w:r>
          </w:p>
        </w:tc>
      </w:tr>
      <w:tr w:rsidR="00BA5BB8" w14:paraId="4C6D1536" w14:textId="77777777" w:rsidTr="004D149A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14:paraId="59BA49F7" w14:textId="77777777" w:rsidR="00BA5BB8" w:rsidRDefault="00BA5BB8" w:rsidP="004D149A">
            <w:pPr>
              <w:jc w:val="both"/>
              <w:rPr>
                <w:b/>
              </w:rPr>
            </w:pPr>
          </w:p>
        </w:tc>
        <w:tc>
          <w:tcPr>
            <w:tcW w:w="4831" w:type="dxa"/>
            <w:shd w:val="clear" w:color="auto" w:fill="323E4F" w:themeFill="text2" w:themeFillShade="BF"/>
          </w:tcPr>
          <w:p w14:paraId="5AB4778C" w14:textId="77777777" w:rsidR="00BA5BB8" w:rsidRPr="00254B1D" w:rsidRDefault="00BA5BB8" w:rsidP="004D149A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323E4F" w:themeFill="text2" w:themeFillShade="BF"/>
          </w:tcPr>
          <w:p w14:paraId="585B2880" w14:textId="77777777" w:rsidR="00BA5BB8" w:rsidRPr="00254B1D" w:rsidRDefault="00BA5BB8" w:rsidP="004D149A">
            <w:pPr>
              <w:jc w:val="both"/>
              <w:rPr>
                <w:b/>
                <w:color w:val="FFFFFF" w:themeColor="background1"/>
              </w:rPr>
            </w:pPr>
            <w:r w:rsidRPr="00254B1D">
              <w:rPr>
                <w:b/>
                <w:color w:val="FFFFFF" w:themeColor="background1"/>
              </w:rPr>
              <w:t>Мнение судей</w:t>
            </w:r>
          </w:p>
        </w:tc>
        <w:tc>
          <w:tcPr>
            <w:tcW w:w="1455" w:type="dxa"/>
            <w:shd w:val="clear" w:color="auto" w:fill="323E4F" w:themeFill="text2" w:themeFillShade="BF"/>
          </w:tcPr>
          <w:p w14:paraId="3C2D8CE5" w14:textId="77777777" w:rsidR="00BA5BB8" w:rsidRPr="00254B1D" w:rsidRDefault="00BA5BB8" w:rsidP="004D149A">
            <w:pPr>
              <w:jc w:val="both"/>
              <w:rPr>
                <w:b/>
                <w:color w:val="FFFFFF" w:themeColor="background1"/>
              </w:rPr>
            </w:pPr>
            <w:r w:rsidRPr="00254B1D">
              <w:rPr>
                <w:b/>
                <w:color w:val="FFFFFF" w:themeColor="background1"/>
              </w:rPr>
              <w:t>Объективная</w:t>
            </w:r>
          </w:p>
        </w:tc>
        <w:tc>
          <w:tcPr>
            <w:tcW w:w="1006" w:type="dxa"/>
            <w:shd w:val="clear" w:color="auto" w:fill="323E4F" w:themeFill="text2" w:themeFillShade="BF"/>
          </w:tcPr>
          <w:p w14:paraId="3A82F13A" w14:textId="77777777" w:rsidR="00BA5BB8" w:rsidRPr="00254B1D" w:rsidRDefault="00BA5BB8" w:rsidP="004D149A">
            <w:pPr>
              <w:jc w:val="both"/>
              <w:rPr>
                <w:b/>
                <w:color w:val="FFFFFF" w:themeColor="background1"/>
              </w:rPr>
            </w:pPr>
            <w:r w:rsidRPr="00254B1D">
              <w:rPr>
                <w:b/>
                <w:color w:val="FFFFFF" w:themeColor="background1"/>
              </w:rPr>
              <w:t>Всего</w:t>
            </w:r>
          </w:p>
        </w:tc>
      </w:tr>
      <w:tr w:rsidR="007137C1" w14:paraId="0F09A871" w14:textId="77777777" w:rsidTr="004D149A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14:paraId="0FD39BFA" w14:textId="77777777" w:rsidR="007137C1" w:rsidRPr="00254B1D" w:rsidRDefault="007137C1" w:rsidP="007137C1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254B1D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4831" w:type="dxa"/>
          </w:tcPr>
          <w:p w14:paraId="441373C0" w14:textId="77777777" w:rsidR="007137C1" w:rsidRDefault="007137C1" w:rsidP="007137C1">
            <w:pPr>
              <w:jc w:val="both"/>
              <w:rPr>
                <w:b/>
              </w:rPr>
            </w:pPr>
            <w:r>
              <w:rPr>
                <w:b/>
              </w:rPr>
              <w:t>Уход за руками, ногами и ногтями</w:t>
            </w:r>
          </w:p>
        </w:tc>
        <w:tc>
          <w:tcPr>
            <w:tcW w:w="1584" w:type="dxa"/>
          </w:tcPr>
          <w:p w14:paraId="394C73DA" w14:textId="547FBD50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6</w:t>
            </w:r>
          </w:p>
        </w:tc>
        <w:tc>
          <w:tcPr>
            <w:tcW w:w="1455" w:type="dxa"/>
          </w:tcPr>
          <w:p w14:paraId="450549A3" w14:textId="4F431644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14</w:t>
            </w:r>
          </w:p>
        </w:tc>
        <w:tc>
          <w:tcPr>
            <w:tcW w:w="1006" w:type="dxa"/>
          </w:tcPr>
          <w:p w14:paraId="76E6CB14" w14:textId="0D8FCF85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20</w:t>
            </w:r>
          </w:p>
        </w:tc>
      </w:tr>
      <w:tr w:rsidR="007137C1" w14:paraId="30ABA59D" w14:textId="77777777" w:rsidTr="004D149A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14:paraId="008FB95E" w14:textId="77777777" w:rsidR="007137C1" w:rsidRPr="00254B1D" w:rsidRDefault="007137C1" w:rsidP="007137C1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254B1D">
              <w:rPr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4831" w:type="dxa"/>
          </w:tcPr>
          <w:p w14:paraId="24C6F51C" w14:textId="77777777" w:rsidR="007137C1" w:rsidRDefault="007137C1" w:rsidP="007137C1">
            <w:pPr>
              <w:jc w:val="both"/>
              <w:rPr>
                <w:b/>
              </w:rPr>
            </w:pPr>
            <w:r>
              <w:rPr>
                <w:b/>
              </w:rPr>
              <w:t>Уход за лицом</w:t>
            </w:r>
          </w:p>
        </w:tc>
        <w:tc>
          <w:tcPr>
            <w:tcW w:w="1584" w:type="dxa"/>
          </w:tcPr>
          <w:p w14:paraId="7FB60238" w14:textId="13B33E60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3</w:t>
            </w:r>
          </w:p>
        </w:tc>
        <w:tc>
          <w:tcPr>
            <w:tcW w:w="1455" w:type="dxa"/>
          </w:tcPr>
          <w:p w14:paraId="04801BE4" w14:textId="0701E285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3</w:t>
            </w:r>
          </w:p>
        </w:tc>
        <w:tc>
          <w:tcPr>
            <w:tcW w:w="1006" w:type="dxa"/>
          </w:tcPr>
          <w:p w14:paraId="41BAA729" w14:textId="4ED8DC95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6</w:t>
            </w:r>
          </w:p>
        </w:tc>
      </w:tr>
      <w:tr w:rsidR="007137C1" w14:paraId="73B6131B" w14:textId="77777777" w:rsidTr="004D149A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14:paraId="43FD4A15" w14:textId="77777777" w:rsidR="007137C1" w:rsidRPr="00254B1D" w:rsidRDefault="007137C1" w:rsidP="007137C1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254B1D">
              <w:rPr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4831" w:type="dxa"/>
          </w:tcPr>
          <w:p w14:paraId="670FDD7F" w14:textId="77777777" w:rsidR="007137C1" w:rsidRDefault="007137C1" w:rsidP="007137C1">
            <w:pPr>
              <w:jc w:val="both"/>
              <w:rPr>
                <w:b/>
              </w:rPr>
            </w:pPr>
            <w:r>
              <w:rPr>
                <w:b/>
              </w:rPr>
              <w:t>Уход за телом</w:t>
            </w:r>
          </w:p>
        </w:tc>
        <w:tc>
          <w:tcPr>
            <w:tcW w:w="1584" w:type="dxa"/>
          </w:tcPr>
          <w:p w14:paraId="66B1311E" w14:textId="58BF3517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5</w:t>
            </w:r>
          </w:p>
        </w:tc>
        <w:tc>
          <w:tcPr>
            <w:tcW w:w="1455" w:type="dxa"/>
          </w:tcPr>
          <w:p w14:paraId="36B63FE3" w14:textId="3E8988D6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10</w:t>
            </w:r>
          </w:p>
        </w:tc>
        <w:tc>
          <w:tcPr>
            <w:tcW w:w="1006" w:type="dxa"/>
          </w:tcPr>
          <w:p w14:paraId="08BDC833" w14:textId="40A90D94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15</w:t>
            </w:r>
          </w:p>
        </w:tc>
      </w:tr>
      <w:tr w:rsidR="007137C1" w14:paraId="456B1740" w14:textId="77777777" w:rsidTr="004D149A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14:paraId="2B07F70F" w14:textId="77777777" w:rsidR="007137C1" w:rsidRPr="00254B1D" w:rsidRDefault="007137C1" w:rsidP="007137C1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254B1D">
              <w:rPr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4831" w:type="dxa"/>
          </w:tcPr>
          <w:p w14:paraId="6B9DC4DA" w14:textId="77777777" w:rsidR="007137C1" w:rsidRDefault="007137C1" w:rsidP="007137C1">
            <w:pPr>
              <w:jc w:val="both"/>
              <w:rPr>
                <w:b/>
              </w:rPr>
            </w:pPr>
            <w:r>
              <w:rPr>
                <w:b/>
              </w:rPr>
              <w:t>Макияж</w:t>
            </w:r>
          </w:p>
        </w:tc>
        <w:tc>
          <w:tcPr>
            <w:tcW w:w="1584" w:type="dxa"/>
          </w:tcPr>
          <w:p w14:paraId="1E95C733" w14:textId="6E1F644B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3</w:t>
            </w:r>
          </w:p>
        </w:tc>
        <w:tc>
          <w:tcPr>
            <w:tcW w:w="1455" w:type="dxa"/>
          </w:tcPr>
          <w:p w14:paraId="7307A77F" w14:textId="46C23095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1</w:t>
            </w:r>
          </w:p>
        </w:tc>
        <w:tc>
          <w:tcPr>
            <w:tcW w:w="1006" w:type="dxa"/>
          </w:tcPr>
          <w:p w14:paraId="07B1A748" w14:textId="6BF95FFA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4</w:t>
            </w:r>
          </w:p>
        </w:tc>
      </w:tr>
      <w:tr w:rsidR="007137C1" w14:paraId="1BCF8028" w14:textId="77777777" w:rsidTr="004D149A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14:paraId="5BCA76B1" w14:textId="77777777" w:rsidR="007137C1" w:rsidRPr="00254B1D" w:rsidRDefault="007137C1" w:rsidP="007137C1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254B1D">
              <w:rPr>
                <w:b/>
                <w:color w:val="FFFFFF" w:themeColor="background1"/>
                <w:lang w:val="en-US"/>
              </w:rPr>
              <w:t>F</w:t>
            </w:r>
          </w:p>
        </w:tc>
        <w:tc>
          <w:tcPr>
            <w:tcW w:w="4831" w:type="dxa"/>
            <w:shd w:val="clear" w:color="auto" w:fill="FFFFFF" w:themeFill="background1"/>
          </w:tcPr>
          <w:p w14:paraId="0138543F" w14:textId="77777777" w:rsidR="007137C1" w:rsidRDefault="007137C1" w:rsidP="007137C1">
            <w:pPr>
              <w:jc w:val="both"/>
              <w:rPr>
                <w:b/>
              </w:rPr>
            </w:pPr>
            <w:r>
              <w:rPr>
                <w:b/>
              </w:rPr>
              <w:t>Временное удаление волос</w:t>
            </w:r>
          </w:p>
        </w:tc>
        <w:tc>
          <w:tcPr>
            <w:tcW w:w="1584" w:type="dxa"/>
            <w:shd w:val="clear" w:color="auto" w:fill="FFFFFF" w:themeFill="background1"/>
          </w:tcPr>
          <w:p w14:paraId="6904B699" w14:textId="3D0FA919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2</w:t>
            </w:r>
          </w:p>
        </w:tc>
        <w:tc>
          <w:tcPr>
            <w:tcW w:w="1455" w:type="dxa"/>
            <w:shd w:val="clear" w:color="auto" w:fill="FFFFFF" w:themeFill="background1"/>
          </w:tcPr>
          <w:p w14:paraId="74DDF0E2" w14:textId="7C8AD2EA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14:paraId="016F0996" w14:textId="122857A5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sz w:val="22"/>
                <w:szCs w:val="24"/>
              </w:rPr>
              <w:t>6</w:t>
            </w:r>
          </w:p>
        </w:tc>
      </w:tr>
      <w:tr w:rsidR="007137C1" w14:paraId="6A59C847" w14:textId="77777777" w:rsidTr="004D149A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14:paraId="02744F02" w14:textId="77777777" w:rsidR="007137C1" w:rsidRPr="00254B1D" w:rsidRDefault="007137C1" w:rsidP="007137C1">
            <w:pPr>
              <w:jc w:val="both"/>
              <w:rPr>
                <w:b/>
                <w:color w:val="FFFFFF" w:themeColor="background1"/>
              </w:rPr>
            </w:pPr>
            <w:r w:rsidRPr="00254B1D">
              <w:rPr>
                <w:b/>
                <w:color w:val="FFFFFF" w:themeColor="background1"/>
              </w:rPr>
              <w:t>Всего</w:t>
            </w:r>
          </w:p>
        </w:tc>
        <w:tc>
          <w:tcPr>
            <w:tcW w:w="4831" w:type="dxa"/>
          </w:tcPr>
          <w:p w14:paraId="4307C1DA" w14:textId="77777777" w:rsidR="007137C1" w:rsidRDefault="007137C1" w:rsidP="007137C1">
            <w:pPr>
              <w:jc w:val="both"/>
              <w:rPr>
                <w:b/>
              </w:rPr>
            </w:pPr>
          </w:p>
        </w:tc>
        <w:tc>
          <w:tcPr>
            <w:tcW w:w="1584" w:type="dxa"/>
          </w:tcPr>
          <w:p w14:paraId="1BA49A49" w14:textId="7B65A489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b/>
                <w:sz w:val="22"/>
                <w:szCs w:val="24"/>
              </w:rPr>
              <w:t>19</w:t>
            </w:r>
          </w:p>
        </w:tc>
        <w:tc>
          <w:tcPr>
            <w:tcW w:w="1455" w:type="dxa"/>
          </w:tcPr>
          <w:p w14:paraId="14BF994C" w14:textId="39ADACCF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b/>
                <w:sz w:val="22"/>
                <w:szCs w:val="24"/>
              </w:rPr>
              <w:t>32</w:t>
            </w:r>
          </w:p>
        </w:tc>
        <w:tc>
          <w:tcPr>
            <w:tcW w:w="1006" w:type="dxa"/>
          </w:tcPr>
          <w:p w14:paraId="1568A39F" w14:textId="4FAA603F" w:rsidR="007137C1" w:rsidRPr="007137C1" w:rsidRDefault="007137C1" w:rsidP="007137C1">
            <w:pPr>
              <w:jc w:val="center"/>
              <w:rPr>
                <w:b/>
                <w:sz w:val="22"/>
              </w:rPr>
            </w:pPr>
            <w:r w:rsidRPr="007137C1">
              <w:rPr>
                <w:b/>
                <w:sz w:val="22"/>
                <w:szCs w:val="24"/>
              </w:rPr>
              <w:t>51</w:t>
            </w:r>
          </w:p>
        </w:tc>
      </w:tr>
    </w:tbl>
    <w:p w14:paraId="11652A81" w14:textId="024A6754" w:rsidR="00BA5BB8" w:rsidRDefault="00BA5BB8" w:rsidP="00BA5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AB3DD" w14:textId="39F2CC36" w:rsidR="00BA5BB8" w:rsidRDefault="00BA5BB8" w:rsidP="00BA5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10152" w14:textId="77777777" w:rsidR="00BA5BB8" w:rsidRDefault="00BA5BB8" w:rsidP="00BA5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6B713" w14:textId="77777777" w:rsidR="00BA5BB8" w:rsidRPr="00BA5BB8" w:rsidRDefault="00BA5BB8" w:rsidP="00BA5BB8">
      <w:pPr>
        <w:spacing w:after="0" w:line="360" w:lineRule="auto"/>
        <w:ind w:firstLine="709"/>
        <w:jc w:val="both"/>
        <w:rPr>
          <w:rFonts w:ascii="Times New Roman" w:hAnsi="Times New Roman"/>
          <w:b/>
          <w:sz w:val="34"/>
          <w:szCs w:val="34"/>
        </w:rPr>
      </w:pPr>
      <w:r w:rsidRPr="00BA5BB8">
        <w:rPr>
          <w:rFonts w:ascii="Times New Roman" w:hAnsi="Times New Roman"/>
          <w:b/>
          <w:sz w:val="34"/>
          <w:szCs w:val="34"/>
        </w:rPr>
        <w:lastRenderedPageBreak/>
        <w:t xml:space="preserve">10. ОСОБЫЕ ПРАВИЛА ВОЗРАСТНОЙ ГРУППЫ 50+ </w:t>
      </w:r>
    </w:p>
    <w:p w14:paraId="464A4BA3" w14:textId="77777777" w:rsidR="00BA5BB8" w:rsidRPr="00BA5BB8" w:rsidRDefault="00BA5BB8" w:rsidP="00BA5BB8">
      <w:pPr>
        <w:pStyle w:val="1"/>
        <w:rPr>
          <w:rFonts w:ascii="Times New Roman" w:hAnsi="Times New Roman"/>
          <w:b w:val="0"/>
          <w:color w:val="auto"/>
          <w:sz w:val="34"/>
          <w:szCs w:val="34"/>
          <w:lang w:val="ru-RU"/>
        </w:rPr>
      </w:pPr>
      <w:bookmarkStart w:id="45" w:name="_Toc49711550"/>
      <w:r w:rsidRPr="00BA5BB8">
        <w:rPr>
          <w:rFonts w:ascii="Times New Roman" w:hAnsi="Times New Roman"/>
          <w:color w:val="auto"/>
          <w:sz w:val="34"/>
          <w:szCs w:val="34"/>
          <w:lang w:val="ru-RU"/>
        </w:rPr>
        <w:t>«НАВЫКИ МУДРЫХ»</w:t>
      </w:r>
      <w:bookmarkEnd w:id="45"/>
    </w:p>
    <w:p w14:paraId="2B44903F" w14:textId="77777777" w:rsidR="00BA5BB8" w:rsidRDefault="00BA5BB8" w:rsidP="00BA5B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95">
        <w:rPr>
          <w:rStyle w:val="affa"/>
          <w:rFonts w:ascii="Times New Roman" w:hAnsi="Times New Roman" w:cs="Times New Roman"/>
          <w:color w:val="555555"/>
          <w:sz w:val="28"/>
          <w:szCs w:val="27"/>
        </w:rPr>
        <w:t>«Навыки мудрых»</w:t>
      </w:r>
      <w:r w:rsidRPr="00367095">
        <w:rPr>
          <w:rFonts w:ascii="Times New Roman" w:hAnsi="Times New Roman" w:cs="Times New Roman"/>
          <w:color w:val="555555"/>
          <w:sz w:val="28"/>
          <w:szCs w:val="27"/>
        </w:rPr>
        <w:t> – новое направление чемпионатов по стандартам WorldSkills для профессионалов старше 50 лет</w:t>
      </w:r>
      <w:r>
        <w:rPr>
          <w:rFonts w:ascii="Times New Roman" w:hAnsi="Times New Roman" w:cs="Times New Roman"/>
          <w:color w:val="555555"/>
          <w:sz w:val="28"/>
          <w:szCs w:val="27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14:paraId="005E872C" w14:textId="77777777" w:rsidR="00BA5BB8" w:rsidRPr="00C05892" w:rsidRDefault="00BA5BB8" w:rsidP="00BA5B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05892">
        <w:rPr>
          <w:rFonts w:ascii="Times New Roman" w:eastAsia="Calibri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50 </w:t>
      </w:r>
      <w:r w:rsidRPr="00C05892">
        <w:rPr>
          <w:rFonts w:ascii="Times New Roman" w:eastAsia="Calibri" w:hAnsi="Times New Roman" w:cs="Times New Roman"/>
          <w:sz w:val="28"/>
          <w:szCs w:val="28"/>
        </w:rPr>
        <w:t>лет.</w:t>
      </w:r>
    </w:p>
    <w:p w14:paraId="457464FF" w14:textId="77777777" w:rsidR="00BA5BB8" w:rsidRDefault="00BA5BB8" w:rsidP="00BA5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892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Конкурсного задания не должна быть менее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0589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C05892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05892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14:paraId="1D536574" w14:textId="77777777" w:rsidR="00BA5BB8" w:rsidRDefault="00BA5BB8" w:rsidP="00BA5BB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8 часов в день.</w:t>
      </w:r>
    </w:p>
    <w:p w14:paraId="2367DAB3" w14:textId="77777777" w:rsidR="00BA5BB8" w:rsidRPr="00497F01" w:rsidRDefault="00BA5BB8" w:rsidP="00BA5BB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7F01">
        <w:rPr>
          <w:rFonts w:ascii="Times New Roman" w:hAnsi="Times New Roman" w:cs="Times New Roman"/>
          <w:sz w:val="28"/>
          <w:szCs w:val="28"/>
        </w:rPr>
        <w:t>Целью конкурсного задания является демонстрация профессионального</w:t>
      </w:r>
      <w:r w:rsidRPr="00497F0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долголетия и конкурентоспособность  специали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стов в возрастной категории 50+:</w:t>
      </w:r>
    </w:p>
    <w:p w14:paraId="623DCA69" w14:textId="77777777" w:rsidR="00BA5BB8" w:rsidRDefault="00BA5BB8" w:rsidP="00756C07">
      <w:pPr>
        <w:pStyle w:val="aff1"/>
        <w:numPr>
          <w:ilvl w:val="0"/>
          <w:numId w:val="33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п</w:t>
      </w:r>
      <w:r w:rsidRPr="00497F01">
        <w:rPr>
          <w:rFonts w:ascii="Times New Roman" w:eastAsia="Times New Roman" w:hAnsi="Times New Roman"/>
          <w:sz w:val="28"/>
          <w:szCs w:val="27"/>
          <w:lang w:eastAsia="ru-RU"/>
        </w:rPr>
        <w:t>оказ интереса, а главное способности людей данной возрастной категории к обучению, переквалификации;</w:t>
      </w:r>
    </w:p>
    <w:p w14:paraId="778AFFA0" w14:textId="77777777" w:rsidR="00BA5BB8" w:rsidRDefault="00BA5BB8" w:rsidP="00756C07">
      <w:pPr>
        <w:pStyle w:val="aff1"/>
        <w:numPr>
          <w:ilvl w:val="0"/>
          <w:numId w:val="33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д</w:t>
      </w:r>
      <w:r w:rsidRPr="00497F01">
        <w:rPr>
          <w:rFonts w:ascii="Times New Roman" w:eastAsia="Times New Roman" w:hAnsi="Times New Roman"/>
          <w:sz w:val="28"/>
          <w:szCs w:val="27"/>
          <w:lang w:eastAsia="ru-RU"/>
        </w:rPr>
        <w:t>емонстрация возможности, предоставляемые в Российской Федерации для граждан данной возрастной категории;</w:t>
      </w:r>
    </w:p>
    <w:p w14:paraId="2A7D8307" w14:textId="77777777" w:rsidR="00BA5BB8" w:rsidRDefault="00BA5BB8" w:rsidP="00756C07">
      <w:pPr>
        <w:pStyle w:val="aff1"/>
        <w:numPr>
          <w:ilvl w:val="0"/>
          <w:numId w:val="33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показ </w:t>
      </w:r>
      <w:r w:rsidRPr="00497F01">
        <w:rPr>
          <w:rFonts w:ascii="Times New Roman" w:eastAsia="Times New Roman" w:hAnsi="Times New Roman"/>
          <w:sz w:val="28"/>
          <w:szCs w:val="27"/>
          <w:lang w:eastAsia="ru-RU"/>
        </w:rPr>
        <w:t>ведущего значени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я </w:t>
      </w:r>
      <w:r w:rsidRPr="00497F01">
        <w:rPr>
          <w:rFonts w:ascii="Times New Roman" w:eastAsia="Times New Roman" w:hAnsi="Times New Roman"/>
          <w:sz w:val="28"/>
          <w:szCs w:val="27"/>
          <w:lang w:eastAsia="ru-RU"/>
        </w:rPr>
        <w:t>Soft skills, включая предпринимательские навыки в процессе переквалификации;</w:t>
      </w:r>
    </w:p>
    <w:p w14:paraId="2C187E95" w14:textId="77777777" w:rsidR="00BA5BB8" w:rsidRDefault="00BA5BB8" w:rsidP="00756C07">
      <w:pPr>
        <w:pStyle w:val="aff1"/>
        <w:numPr>
          <w:ilvl w:val="0"/>
          <w:numId w:val="33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п</w:t>
      </w:r>
      <w:r w:rsidRPr="00497F01">
        <w:rPr>
          <w:rFonts w:ascii="Times New Roman" w:eastAsia="Times New Roman" w:hAnsi="Times New Roman"/>
          <w:sz w:val="28"/>
          <w:szCs w:val="27"/>
          <w:lang w:eastAsia="ru-RU"/>
        </w:rPr>
        <w:t>редоставление возможности гражданам применять полученный в течение жизни опыт, в различных сферах деятельности;</w:t>
      </w:r>
    </w:p>
    <w:p w14:paraId="6424F711" w14:textId="7A418440" w:rsidR="00BA5BB8" w:rsidRPr="00BA5BB8" w:rsidRDefault="00BA5BB8" w:rsidP="00756C07">
      <w:pPr>
        <w:pStyle w:val="aff1"/>
        <w:numPr>
          <w:ilvl w:val="0"/>
          <w:numId w:val="33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с</w:t>
      </w:r>
      <w:r w:rsidRPr="00497F01">
        <w:rPr>
          <w:rFonts w:ascii="Times New Roman" w:eastAsia="Times New Roman" w:hAnsi="Times New Roman"/>
          <w:sz w:val="28"/>
          <w:szCs w:val="27"/>
          <w:lang w:eastAsia="ru-RU"/>
        </w:rPr>
        <w:t>формировать базу современных героев России для трансляции их историй в рамках проекта «Наши Победы» в регионах.</w:t>
      </w:r>
    </w:p>
    <w:p w14:paraId="792741C1" w14:textId="77777777" w:rsidR="00BA5BB8" w:rsidRPr="00710E47" w:rsidRDefault="00BA5BB8" w:rsidP="00BA5BB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14:paraId="72128F9B" w14:textId="77777777" w:rsidR="00BA5BB8" w:rsidRDefault="00BA5BB8" w:rsidP="00BA5B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E47">
        <w:rPr>
          <w:rFonts w:ascii="Times New Roman" w:hAnsi="Times New Roman"/>
          <w:sz w:val="28"/>
          <w:szCs w:val="28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Сумма баллов, присуждаемых по каждому аспекту, должна попадать в диапазон баллов, определенных для каждого раздела компетенции в </w:t>
      </w:r>
      <w:r w:rsidRPr="00710E47">
        <w:rPr>
          <w:rFonts w:ascii="Times New Roman" w:hAnsi="Times New Roman"/>
          <w:sz w:val="28"/>
          <w:szCs w:val="28"/>
          <w:lang w:val="en-US"/>
        </w:rPr>
        <w:t>WSSS</w:t>
      </w:r>
      <w:r w:rsidRPr="00710E47">
        <w:rPr>
          <w:rFonts w:ascii="Times New Roman" w:hAnsi="Times New Roman"/>
          <w:sz w:val="28"/>
          <w:szCs w:val="28"/>
        </w:rPr>
        <w:t>. Она будет отображаться в таблице распределения баллов CIS, в следующем формате:</w:t>
      </w:r>
    </w:p>
    <w:tbl>
      <w:tblPr>
        <w:tblStyle w:val="af"/>
        <w:tblW w:w="5240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600"/>
        <w:gridCol w:w="600"/>
        <w:gridCol w:w="520"/>
        <w:gridCol w:w="567"/>
        <w:gridCol w:w="62"/>
        <w:gridCol w:w="174"/>
        <w:gridCol w:w="1102"/>
      </w:tblGrid>
      <w:tr w:rsidR="00BA5BB8" w:rsidRPr="009955F8" w14:paraId="1D035970" w14:textId="77777777" w:rsidTr="00270899">
        <w:trPr>
          <w:cantSplit/>
          <w:trHeight w:val="1538"/>
          <w:jc w:val="center"/>
        </w:trPr>
        <w:tc>
          <w:tcPr>
            <w:tcW w:w="3964" w:type="dxa"/>
            <w:gridSpan w:val="6"/>
            <w:shd w:val="clear" w:color="auto" w:fill="5B9BD5" w:themeFill="accent1"/>
            <w:vAlign w:val="center"/>
          </w:tcPr>
          <w:p w14:paraId="7F7FAAE1" w14:textId="77777777" w:rsidR="00BA5BB8" w:rsidRPr="009955F8" w:rsidRDefault="00BA5BB8" w:rsidP="004D149A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276" w:type="dxa"/>
            <w:gridSpan w:val="2"/>
            <w:shd w:val="clear" w:color="auto" w:fill="5B9BD5" w:themeFill="accent1"/>
            <w:textDirection w:val="btLr"/>
          </w:tcPr>
          <w:p w14:paraId="5FCB803C" w14:textId="77777777" w:rsidR="00BA5BB8" w:rsidRPr="009955F8" w:rsidRDefault="00BA5BB8" w:rsidP="004D14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BA5BB8" w:rsidRPr="009955F8" w14:paraId="7EC8CC02" w14:textId="77777777" w:rsidTr="00270899">
        <w:trPr>
          <w:trHeight w:val="501"/>
          <w:jc w:val="center"/>
        </w:trPr>
        <w:tc>
          <w:tcPr>
            <w:tcW w:w="1615" w:type="dxa"/>
            <w:vMerge w:val="restart"/>
            <w:shd w:val="clear" w:color="auto" w:fill="5B9BD5" w:themeFill="accent1"/>
            <w:textDirection w:val="btLr"/>
            <w:vAlign w:val="center"/>
          </w:tcPr>
          <w:p w14:paraId="248AD6C9" w14:textId="77777777" w:rsidR="00BA5BB8" w:rsidRPr="009955F8" w:rsidRDefault="00BA5BB8" w:rsidP="004D14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7D5EA03A" w14:textId="77777777" w:rsidR="00BA5BB8" w:rsidRPr="009955F8" w:rsidRDefault="00BA5BB8" w:rsidP="004D1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235CEA7" w14:textId="77777777" w:rsidR="00BA5BB8" w:rsidRPr="00254B1D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14:paraId="5545A0A1" w14:textId="77777777" w:rsidR="00BA5BB8" w:rsidRPr="00254B1D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14:paraId="6B3010A9" w14:textId="77777777" w:rsidR="00BA5BB8" w:rsidRPr="00254B1D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36" w:type="dxa"/>
            <w:gridSpan w:val="2"/>
            <w:vMerge w:val="restart"/>
            <w:shd w:val="clear" w:color="auto" w:fill="323E4F" w:themeFill="text2" w:themeFillShade="BF"/>
            <w:vAlign w:val="center"/>
          </w:tcPr>
          <w:p w14:paraId="2D169E1E" w14:textId="00E730EA" w:rsidR="00BA5BB8" w:rsidRPr="00254B1D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shd w:val="clear" w:color="auto" w:fill="323E4F" w:themeFill="text2" w:themeFillShade="BF"/>
            <w:vAlign w:val="center"/>
          </w:tcPr>
          <w:p w14:paraId="57BCBDC3" w14:textId="77777777" w:rsidR="00BA5BB8" w:rsidRPr="00254B1D" w:rsidRDefault="00BA5BB8" w:rsidP="004D149A">
            <w:pPr>
              <w:ind w:right="172" w:hanging="176"/>
              <w:jc w:val="both"/>
              <w:rPr>
                <w:b/>
                <w:color w:val="FFFFFF" w:themeColor="background1"/>
              </w:rPr>
            </w:pPr>
          </w:p>
        </w:tc>
      </w:tr>
      <w:tr w:rsidR="00BA5BB8" w:rsidRPr="009955F8" w14:paraId="1BE067BB" w14:textId="77777777" w:rsidTr="00270899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784777B0" w14:textId="77777777" w:rsidR="00BA5BB8" w:rsidRPr="009955F8" w:rsidRDefault="00BA5BB8" w:rsidP="004D14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68C78AA7" w14:textId="77777777" w:rsidR="00BA5BB8" w:rsidRPr="00254B1D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shd w:val="clear" w:color="auto" w:fill="00B0F0"/>
            <w:vAlign w:val="center"/>
          </w:tcPr>
          <w:p w14:paraId="4A1F2247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14:paraId="2772D011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A4E095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vMerge/>
            <w:shd w:val="clear" w:color="auto" w:fill="00B0F0"/>
            <w:vAlign w:val="center"/>
          </w:tcPr>
          <w:p w14:paraId="6537E777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14:paraId="2CB7A277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BA5BB8" w:rsidRPr="009955F8" w14:paraId="78C66723" w14:textId="77777777" w:rsidTr="00270899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0AF822C4" w14:textId="77777777" w:rsidR="00BA5BB8" w:rsidRPr="009955F8" w:rsidRDefault="00BA5BB8" w:rsidP="004D14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6C5A64A9" w14:textId="77777777" w:rsidR="00BA5BB8" w:rsidRPr="00254B1D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shd w:val="clear" w:color="auto" w:fill="00B0F0"/>
            <w:vAlign w:val="center"/>
          </w:tcPr>
          <w:p w14:paraId="62D48EB8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14:paraId="0F741545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360A52C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vMerge/>
            <w:shd w:val="clear" w:color="auto" w:fill="00B0F0"/>
            <w:vAlign w:val="center"/>
          </w:tcPr>
          <w:p w14:paraId="08A6F1EC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14:paraId="079BA2EF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BA5BB8" w:rsidRPr="009955F8" w14:paraId="2DAB14A5" w14:textId="77777777" w:rsidTr="00270899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6E6FB262" w14:textId="77777777" w:rsidR="00BA5BB8" w:rsidRPr="009955F8" w:rsidRDefault="00BA5BB8" w:rsidP="004D14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4E1B3F6E" w14:textId="77777777" w:rsidR="00BA5BB8" w:rsidRPr="00254B1D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shd w:val="clear" w:color="auto" w:fill="00B0F0"/>
            <w:vAlign w:val="center"/>
          </w:tcPr>
          <w:p w14:paraId="065D331C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14:paraId="407E6BF9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D010F24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vMerge/>
            <w:shd w:val="clear" w:color="auto" w:fill="00B0F0"/>
            <w:vAlign w:val="center"/>
          </w:tcPr>
          <w:p w14:paraId="16F5C312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14:paraId="6D493CB6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5BB8" w:rsidRPr="009955F8" w14:paraId="07512CDE" w14:textId="77777777" w:rsidTr="00270899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1743C19B" w14:textId="77777777" w:rsidR="00BA5BB8" w:rsidRPr="009955F8" w:rsidRDefault="00BA5BB8" w:rsidP="004D14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1D670B9C" w14:textId="77777777" w:rsidR="00BA5BB8" w:rsidRPr="00254B1D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shd w:val="clear" w:color="auto" w:fill="00B0F0"/>
            <w:vAlign w:val="center"/>
          </w:tcPr>
          <w:p w14:paraId="15353146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14:paraId="34AFF67D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D8FEBC1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" w:type="dxa"/>
            <w:gridSpan w:val="2"/>
            <w:vMerge/>
            <w:shd w:val="clear" w:color="auto" w:fill="00B0F0"/>
            <w:vAlign w:val="center"/>
          </w:tcPr>
          <w:p w14:paraId="6E176E80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14:paraId="13F70A41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A5BB8" w:rsidRPr="009955F8" w14:paraId="1A426314" w14:textId="77777777" w:rsidTr="00270899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5032FE8A" w14:textId="77777777" w:rsidR="00BA5BB8" w:rsidRPr="009955F8" w:rsidRDefault="00BA5BB8" w:rsidP="004D14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4F5BCF52" w14:textId="77777777" w:rsidR="00BA5BB8" w:rsidRPr="00254B1D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shd w:val="clear" w:color="auto" w:fill="00B0F0"/>
            <w:vAlign w:val="center"/>
          </w:tcPr>
          <w:p w14:paraId="102D58CE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14:paraId="36B48C69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7B6D1D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shd w:val="clear" w:color="auto" w:fill="00B0F0"/>
            <w:vAlign w:val="center"/>
          </w:tcPr>
          <w:p w14:paraId="45AA8E62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14:paraId="3B251FD1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A5BB8" w:rsidRPr="009955F8" w14:paraId="4A5259F2" w14:textId="77777777" w:rsidTr="00270899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14:paraId="7FDFBB0C" w14:textId="77777777" w:rsidR="00BA5BB8" w:rsidRPr="009955F8" w:rsidRDefault="00BA5BB8" w:rsidP="004D14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4517B1D2" w14:textId="77777777" w:rsidR="00BA5BB8" w:rsidRPr="00254B1D" w:rsidRDefault="00BA5BB8" w:rsidP="004D149A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54B1D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shd w:val="clear" w:color="auto" w:fill="00B0F0"/>
            <w:vAlign w:val="center"/>
          </w:tcPr>
          <w:p w14:paraId="390DA5DF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14:paraId="5BA13B05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36214F1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" w:type="dxa"/>
            <w:gridSpan w:val="2"/>
            <w:vMerge/>
            <w:shd w:val="clear" w:color="auto" w:fill="00B0F0"/>
            <w:vAlign w:val="center"/>
          </w:tcPr>
          <w:p w14:paraId="67729F15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14:paraId="334DCA30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A5BB8" w:rsidRPr="009955F8" w14:paraId="2E0988E0" w14:textId="77777777" w:rsidTr="00270899">
        <w:trPr>
          <w:cantSplit/>
          <w:trHeight w:val="1285"/>
          <w:jc w:val="center"/>
        </w:trPr>
        <w:tc>
          <w:tcPr>
            <w:tcW w:w="1615" w:type="dxa"/>
            <w:shd w:val="clear" w:color="auto" w:fill="5B9BD5" w:themeFill="accent1"/>
            <w:textDirection w:val="btLr"/>
            <w:vAlign w:val="center"/>
          </w:tcPr>
          <w:p w14:paraId="54516FD4" w14:textId="77777777" w:rsidR="00BA5BB8" w:rsidRPr="009955F8" w:rsidRDefault="00BA5BB8" w:rsidP="004D14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14:paraId="533C0CD4" w14:textId="77777777" w:rsidR="00BA5BB8" w:rsidRPr="00254B1D" w:rsidRDefault="00BA5BB8" w:rsidP="004D149A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600" w:type="dxa"/>
            <w:shd w:val="clear" w:color="auto" w:fill="00B0F0"/>
            <w:vAlign w:val="center"/>
          </w:tcPr>
          <w:p w14:paraId="41C501AC" w14:textId="77777777" w:rsidR="00BA5BB8" w:rsidRPr="00AC5CC2" w:rsidRDefault="00BA5BB8" w:rsidP="004D14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14:paraId="3DDE0976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A1DD5E1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6" w:type="dxa"/>
            <w:gridSpan w:val="2"/>
            <w:vMerge/>
            <w:shd w:val="clear" w:color="auto" w:fill="00B0F0"/>
            <w:vAlign w:val="center"/>
          </w:tcPr>
          <w:p w14:paraId="3794CE60" w14:textId="77777777" w:rsidR="00BA5BB8" w:rsidRPr="00963887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14:paraId="62BDFFC1" w14:textId="77777777" w:rsidR="00BA5BB8" w:rsidRPr="00AC5CC2" w:rsidRDefault="00BA5BB8" w:rsidP="004D14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14:paraId="18F20C60" w14:textId="77777777" w:rsidR="00270899" w:rsidRDefault="00270899" w:rsidP="00270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Приведенная таблица содержит приблизительную информацию и служит для разработки Оценоч</w:t>
      </w:r>
      <w:r>
        <w:rPr>
          <w:rFonts w:ascii="Times New Roman" w:hAnsi="Times New Roman" w:cs="Times New Roman"/>
          <w:sz w:val="28"/>
          <w:szCs w:val="28"/>
        </w:rPr>
        <w:t>ной схемы и Конкурсного задания:</w:t>
      </w:r>
    </w:p>
    <w:tbl>
      <w:tblPr>
        <w:tblStyle w:val="af"/>
        <w:tblW w:w="9745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69"/>
        <w:gridCol w:w="4831"/>
        <w:gridCol w:w="1584"/>
        <w:gridCol w:w="1455"/>
        <w:gridCol w:w="1006"/>
      </w:tblGrid>
      <w:tr w:rsidR="00270899" w14:paraId="5BAF2FE4" w14:textId="77777777" w:rsidTr="004D149A">
        <w:trPr>
          <w:trHeight w:val="256"/>
        </w:trPr>
        <w:tc>
          <w:tcPr>
            <w:tcW w:w="5700" w:type="dxa"/>
            <w:gridSpan w:val="2"/>
            <w:shd w:val="clear" w:color="auto" w:fill="ACB9CA" w:themeFill="text2" w:themeFillTint="66"/>
          </w:tcPr>
          <w:p w14:paraId="24306EEC" w14:textId="77777777" w:rsidR="00270899" w:rsidRPr="00F35B16" w:rsidRDefault="00270899" w:rsidP="004D149A">
            <w:pPr>
              <w:jc w:val="both"/>
              <w:rPr>
                <w:b/>
                <w:color w:val="FFFFFF" w:themeColor="background1"/>
              </w:rPr>
            </w:pPr>
            <w:r w:rsidRPr="00367095">
              <w:rPr>
                <w:b/>
                <w:color w:val="FFFFFF" w:themeColor="background1"/>
              </w:rPr>
              <w:t xml:space="preserve">                        </w:t>
            </w:r>
            <w:r w:rsidRPr="00F35B16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4045" w:type="dxa"/>
            <w:gridSpan w:val="3"/>
            <w:shd w:val="clear" w:color="auto" w:fill="ACB9CA" w:themeFill="text2" w:themeFillTint="66"/>
          </w:tcPr>
          <w:p w14:paraId="711C09C1" w14:textId="77777777" w:rsidR="00270899" w:rsidRPr="00F35B16" w:rsidRDefault="00270899" w:rsidP="004D149A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                        </w:t>
            </w:r>
            <w:r w:rsidRPr="00F35B16">
              <w:rPr>
                <w:b/>
                <w:color w:val="FFFFFF" w:themeColor="background1"/>
              </w:rPr>
              <w:t>Баллы</w:t>
            </w:r>
          </w:p>
        </w:tc>
      </w:tr>
      <w:tr w:rsidR="00270899" w14:paraId="072406A1" w14:textId="77777777" w:rsidTr="004D149A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14:paraId="6ACD248D" w14:textId="77777777" w:rsidR="00270899" w:rsidRDefault="00270899" w:rsidP="004D149A">
            <w:pPr>
              <w:jc w:val="both"/>
              <w:rPr>
                <w:b/>
              </w:rPr>
            </w:pPr>
          </w:p>
        </w:tc>
        <w:tc>
          <w:tcPr>
            <w:tcW w:w="4831" w:type="dxa"/>
            <w:shd w:val="clear" w:color="auto" w:fill="323E4F" w:themeFill="text2" w:themeFillShade="BF"/>
          </w:tcPr>
          <w:p w14:paraId="5B00368C" w14:textId="77777777" w:rsidR="00270899" w:rsidRPr="00254B1D" w:rsidRDefault="00270899" w:rsidP="004D149A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323E4F" w:themeFill="text2" w:themeFillShade="BF"/>
          </w:tcPr>
          <w:p w14:paraId="3239867B" w14:textId="77777777" w:rsidR="00270899" w:rsidRPr="00254B1D" w:rsidRDefault="00270899" w:rsidP="004D149A">
            <w:pPr>
              <w:jc w:val="both"/>
              <w:rPr>
                <w:b/>
                <w:color w:val="FFFFFF" w:themeColor="background1"/>
              </w:rPr>
            </w:pPr>
            <w:r w:rsidRPr="00254B1D">
              <w:rPr>
                <w:b/>
                <w:color w:val="FFFFFF" w:themeColor="background1"/>
              </w:rPr>
              <w:t>Мнение судей</w:t>
            </w:r>
          </w:p>
        </w:tc>
        <w:tc>
          <w:tcPr>
            <w:tcW w:w="1455" w:type="dxa"/>
            <w:shd w:val="clear" w:color="auto" w:fill="323E4F" w:themeFill="text2" w:themeFillShade="BF"/>
          </w:tcPr>
          <w:p w14:paraId="63E8EC8E" w14:textId="77777777" w:rsidR="00270899" w:rsidRPr="00254B1D" w:rsidRDefault="00270899" w:rsidP="004D149A">
            <w:pPr>
              <w:jc w:val="both"/>
              <w:rPr>
                <w:b/>
                <w:color w:val="FFFFFF" w:themeColor="background1"/>
              </w:rPr>
            </w:pPr>
            <w:r w:rsidRPr="00254B1D">
              <w:rPr>
                <w:b/>
                <w:color w:val="FFFFFF" w:themeColor="background1"/>
              </w:rPr>
              <w:t>Объективная</w:t>
            </w:r>
          </w:p>
        </w:tc>
        <w:tc>
          <w:tcPr>
            <w:tcW w:w="1006" w:type="dxa"/>
            <w:shd w:val="clear" w:color="auto" w:fill="323E4F" w:themeFill="text2" w:themeFillShade="BF"/>
          </w:tcPr>
          <w:p w14:paraId="79C7F58C" w14:textId="77777777" w:rsidR="00270899" w:rsidRPr="00254B1D" w:rsidRDefault="00270899" w:rsidP="004D149A">
            <w:pPr>
              <w:jc w:val="both"/>
              <w:rPr>
                <w:b/>
                <w:color w:val="FFFFFF" w:themeColor="background1"/>
              </w:rPr>
            </w:pPr>
            <w:r w:rsidRPr="00254B1D">
              <w:rPr>
                <w:b/>
                <w:color w:val="FFFFFF" w:themeColor="background1"/>
              </w:rPr>
              <w:t>Всего</w:t>
            </w:r>
          </w:p>
        </w:tc>
      </w:tr>
      <w:tr w:rsidR="00270899" w14:paraId="19E17B97" w14:textId="77777777" w:rsidTr="004D149A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14:paraId="0C1F1141" w14:textId="77777777" w:rsidR="00270899" w:rsidRPr="00254B1D" w:rsidRDefault="00270899" w:rsidP="004D149A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254B1D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4831" w:type="dxa"/>
            <w:shd w:val="clear" w:color="auto" w:fill="ACB9CA" w:themeFill="text2" w:themeFillTint="66"/>
          </w:tcPr>
          <w:p w14:paraId="1EE59806" w14:textId="77777777" w:rsidR="00270899" w:rsidRDefault="00270899" w:rsidP="004D149A">
            <w:pPr>
              <w:jc w:val="both"/>
              <w:rPr>
                <w:b/>
              </w:rPr>
            </w:pPr>
            <w:r>
              <w:rPr>
                <w:b/>
              </w:rPr>
              <w:t>Уход за руками, ногами и ногтями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14:paraId="6905D480" w14:textId="77777777" w:rsidR="00270899" w:rsidRPr="00276913" w:rsidRDefault="00270899" w:rsidP="004D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CB9CA" w:themeFill="text2" w:themeFillTint="66"/>
          </w:tcPr>
          <w:p w14:paraId="1FB626CA" w14:textId="77777777" w:rsidR="00270899" w:rsidRPr="00276913" w:rsidRDefault="00270899" w:rsidP="004D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CB9CA" w:themeFill="text2" w:themeFillTint="66"/>
          </w:tcPr>
          <w:p w14:paraId="29FAE9A0" w14:textId="77777777" w:rsidR="00270899" w:rsidRPr="00276913" w:rsidRDefault="00270899" w:rsidP="004D149A">
            <w:pPr>
              <w:jc w:val="both"/>
              <w:rPr>
                <w:sz w:val="24"/>
                <w:szCs w:val="24"/>
              </w:rPr>
            </w:pPr>
          </w:p>
        </w:tc>
      </w:tr>
      <w:tr w:rsidR="00270899" w14:paraId="6549CDC5" w14:textId="77777777" w:rsidTr="004D149A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14:paraId="7A4F08DF" w14:textId="77777777" w:rsidR="00270899" w:rsidRPr="00254B1D" w:rsidRDefault="00270899" w:rsidP="004D149A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254B1D">
              <w:rPr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4831" w:type="dxa"/>
            <w:shd w:val="clear" w:color="auto" w:fill="FFFFFF" w:themeFill="background1"/>
          </w:tcPr>
          <w:p w14:paraId="45145BFB" w14:textId="77777777" w:rsidR="00270899" w:rsidRPr="00944E9B" w:rsidRDefault="00270899" w:rsidP="004D149A">
            <w:pPr>
              <w:jc w:val="both"/>
              <w:rPr>
                <w:b/>
              </w:rPr>
            </w:pPr>
            <w:r w:rsidRPr="00944E9B">
              <w:rPr>
                <w:b/>
              </w:rPr>
              <w:t>Уход за лицом</w:t>
            </w:r>
          </w:p>
        </w:tc>
        <w:tc>
          <w:tcPr>
            <w:tcW w:w="1584" w:type="dxa"/>
            <w:shd w:val="clear" w:color="auto" w:fill="FFFFFF" w:themeFill="background1"/>
          </w:tcPr>
          <w:p w14:paraId="39198786" w14:textId="77777777" w:rsidR="00270899" w:rsidRPr="000E562F" w:rsidRDefault="00270899" w:rsidP="004D149A">
            <w:pPr>
              <w:jc w:val="both"/>
              <w:rPr>
                <w:sz w:val="24"/>
                <w:szCs w:val="24"/>
              </w:rPr>
            </w:pPr>
            <w:r w:rsidRPr="000E562F">
              <w:t>7</w:t>
            </w:r>
          </w:p>
        </w:tc>
        <w:tc>
          <w:tcPr>
            <w:tcW w:w="1455" w:type="dxa"/>
            <w:shd w:val="clear" w:color="auto" w:fill="FFFFFF" w:themeFill="background1"/>
          </w:tcPr>
          <w:p w14:paraId="2370E344" w14:textId="77777777" w:rsidR="00270899" w:rsidRPr="000E562F" w:rsidRDefault="00270899" w:rsidP="004D149A">
            <w:pPr>
              <w:jc w:val="both"/>
              <w:rPr>
                <w:sz w:val="24"/>
                <w:szCs w:val="24"/>
              </w:rPr>
            </w:pPr>
            <w:r w:rsidRPr="000E562F">
              <w:t>7</w:t>
            </w:r>
          </w:p>
        </w:tc>
        <w:tc>
          <w:tcPr>
            <w:tcW w:w="1006" w:type="dxa"/>
            <w:shd w:val="clear" w:color="auto" w:fill="FFFFFF" w:themeFill="background1"/>
          </w:tcPr>
          <w:p w14:paraId="3CCB7B66" w14:textId="77777777" w:rsidR="00270899" w:rsidRPr="000E562F" w:rsidRDefault="00270899" w:rsidP="004D149A">
            <w:pPr>
              <w:jc w:val="both"/>
              <w:rPr>
                <w:sz w:val="24"/>
                <w:szCs w:val="24"/>
              </w:rPr>
            </w:pPr>
            <w:r w:rsidRPr="000E562F">
              <w:t>14</w:t>
            </w:r>
          </w:p>
        </w:tc>
      </w:tr>
      <w:tr w:rsidR="00270899" w14:paraId="2116661E" w14:textId="77777777" w:rsidTr="004D149A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14:paraId="5B67F6FA" w14:textId="77777777" w:rsidR="00270899" w:rsidRPr="00254B1D" w:rsidRDefault="00270899" w:rsidP="004D149A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254B1D">
              <w:rPr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4831" w:type="dxa"/>
          </w:tcPr>
          <w:p w14:paraId="3E7AAAB0" w14:textId="77777777" w:rsidR="00270899" w:rsidRDefault="00270899" w:rsidP="004D149A">
            <w:pPr>
              <w:jc w:val="both"/>
              <w:rPr>
                <w:b/>
              </w:rPr>
            </w:pPr>
            <w:r>
              <w:rPr>
                <w:b/>
              </w:rPr>
              <w:t>Уход за телом</w:t>
            </w:r>
          </w:p>
        </w:tc>
        <w:tc>
          <w:tcPr>
            <w:tcW w:w="1584" w:type="dxa"/>
          </w:tcPr>
          <w:p w14:paraId="02F301ED" w14:textId="77777777" w:rsidR="00270899" w:rsidRPr="000E562F" w:rsidRDefault="00270899" w:rsidP="004D149A">
            <w:pPr>
              <w:jc w:val="both"/>
            </w:pPr>
            <w:r w:rsidRPr="000E562F">
              <w:t>4</w:t>
            </w:r>
          </w:p>
        </w:tc>
        <w:tc>
          <w:tcPr>
            <w:tcW w:w="1455" w:type="dxa"/>
          </w:tcPr>
          <w:p w14:paraId="3F9D885C" w14:textId="77777777" w:rsidR="00270899" w:rsidRPr="000E562F" w:rsidRDefault="00270899" w:rsidP="004D149A">
            <w:pPr>
              <w:jc w:val="both"/>
            </w:pPr>
            <w:r w:rsidRPr="000E562F">
              <w:t>11</w:t>
            </w:r>
          </w:p>
        </w:tc>
        <w:tc>
          <w:tcPr>
            <w:tcW w:w="1006" w:type="dxa"/>
          </w:tcPr>
          <w:p w14:paraId="19851229" w14:textId="77777777" w:rsidR="00270899" w:rsidRPr="000E562F" w:rsidRDefault="00270899" w:rsidP="004D149A">
            <w:pPr>
              <w:jc w:val="both"/>
            </w:pPr>
            <w:r w:rsidRPr="000E562F">
              <w:t>15</w:t>
            </w:r>
          </w:p>
        </w:tc>
      </w:tr>
      <w:tr w:rsidR="00270899" w14:paraId="4114DA0E" w14:textId="77777777" w:rsidTr="004D149A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14:paraId="2CC7C9C7" w14:textId="77777777" w:rsidR="00270899" w:rsidRPr="00254B1D" w:rsidRDefault="00270899" w:rsidP="004D149A">
            <w:pPr>
              <w:jc w:val="both"/>
              <w:rPr>
                <w:b/>
                <w:color w:val="FFFFFF" w:themeColor="background1"/>
              </w:rPr>
            </w:pPr>
            <w:r w:rsidRPr="00254B1D">
              <w:rPr>
                <w:b/>
                <w:color w:val="FFFFFF" w:themeColor="background1"/>
              </w:rPr>
              <w:t>Всего</w:t>
            </w:r>
          </w:p>
        </w:tc>
        <w:tc>
          <w:tcPr>
            <w:tcW w:w="4831" w:type="dxa"/>
          </w:tcPr>
          <w:p w14:paraId="0794A1DA" w14:textId="77777777" w:rsidR="00270899" w:rsidRDefault="00270899" w:rsidP="004D149A">
            <w:pPr>
              <w:jc w:val="both"/>
              <w:rPr>
                <w:b/>
              </w:rPr>
            </w:pPr>
          </w:p>
        </w:tc>
        <w:tc>
          <w:tcPr>
            <w:tcW w:w="1584" w:type="dxa"/>
          </w:tcPr>
          <w:p w14:paraId="6C11D167" w14:textId="77777777" w:rsidR="00270899" w:rsidRDefault="00270899" w:rsidP="004D149A">
            <w:pPr>
              <w:jc w:val="both"/>
              <w:rPr>
                <w:b/>
              </w:rPr>
            </w:pPr>
          </w:p>
        </w:tc>
        <w:tc>
          <w:tcPr>
            <w:tcW w:w="1455" w:type="dxa"/>
          </w:tcPr>
          <w:p w14:paraId="029B58E1" w14:textId="77777777" w:rsidR="00270899" w:rsidRDefault="00270899" w:rsidP="004D149A">
            <w:pPr>
              <w:jc w:val="both"/>
              <w:rPr>
                <w:b/>
              </w:rPr>
            </w:pPr>
          </w:p>
        </w:tc>
        <w:tc>
          <w:tcPr>
            <w:tcW w:w="1006" w:type="dxa"/>
          </w:tcPr>
          <w:p w14:paraId="1CAD57FA" w14:textId="77777777" w:rsidR="00270899" w:rsidRPr="00FA168B" w:rsidRDefault="00270899" w:rsidP="004D149A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14:paraId="6AF7700A" w14:textId="77777777" w:rsidR="00270899" w:rsidRDefault="00270899" w:rsidP="00270899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  <w:r w:rsidRPr="00DD693B">
        <w:rPr>
          <w:rFonts w:ascii="Times New Roman" w:hAnsi="Times New Roman"/>
          <w:b/>
          <w:sz w:val="28"/>
          <w:szCs w:val="28"/>
        </w:rPr>
        <w:t>Общая продолжительность соревнований -</w:t>
      </w:r>
      <w:r>
        <w:rPr>
          <w:rFonts w:ascii="Times New Roman" w:hAnsi="Times New Roman"/>
          <w:b/>
          <w:sz w:val="28"/>
          <w:szCs w:val="28"/>
        </w:rPr>
        <w:t xml:space="preserve"> 5,0</w:t>
      </w:r>
      <w:r w:rsidRPr="00DD693B">
        <w:rPr>
          <w:rFonts w:ascii="Times New Roman" w:hAnsi="Times New Roman"/>
          <w:b/>
          <w:sz w:val="28"/>
          <w:szCs w:val="28"/>
        </w:rPr>
        <w:t xml:space="preserve"> час.</w:t>
      </w:r>
    </w:p>
    <w:p w14:paraId="6D2827B0" w14:textId="168E93DE" w:rsidR="00270899" w:rsidRPr="006F72E0" w:rsidRDefault="006F72E0" w:rsidP="00270899">
      <w:pPr>
        <w:pStyle w:val="1"/>
        <w:rPr>
          <w:rFonts w:ascii="Times New Roman" w:hAnsi="Times New Roman"/>
          <w:b w:val="0"/>
          <w:bCs w:val="0"/>
          <w:caps w:val="0"/>
          <w:color w:val="auto"/>
          <w:sz w:val="34"/>
          <w:szCs w:val="34"/>
          <w:lang w:val="ru-RU"/>
        </w:rPr>
      </w:pPr>
      <w:bookmarkStart w:id="46" w:name="_Toc38657186"/>
      <w:bookmarkStart w:id="47" w:name="_Toc49711551"/>
      <w:r w:rsidRPr="006F72E0">
        <w:rPr>
          <w:rFonts w:ascii="Times New Roman" w:eastAsia="Arial Unicode MS" w:hAnsi="Times New Roman"/>
          <w:color w:val="auto"/>
          <w:sz w:val="34"/>
          <w:szCs w:val="34"/>
          <w:lang w:val="ru-RU"/>
        </w:rPr>
        <w:lastRenderedPageBreak/>
        <w:t>11.</w:t>
      </w:r>
      <w:r w:rsidR="00270899" w:rsidRPr="006F72E0">
        <w:rPr>
          <w:rFonts w:ascii="Times New Roman" w:hAnsi="Times New Roman"/>
          <w:color w:val="auto"/>
          <w:sz w:val="34"/>
          <w:szCs w:val="34"/>
          <w:lang w:val="ru-RU"/>
        </w:rPr>
        <w:t xml:space="preserve"> ОСОБЫЕ ПРАВИЛА </w:t>
      </w:r>
      <w:r w:rsidR="00270899" w:rsidRPr="00270899">
        <w:rPr>
          <w:rFonts w:ascii="Times New Roman" w:hAnsi="Times New Roman"/>
          <w:color w:val="auto"/>
          <w:sz w:val="34"/>
          <w:szCs w:val="34"/>
          <w:lang w:val="en-US"/>
        </w:rPr>
        <w:t>FUTURE</w:t>
      </w:r>
      <w:r w:rsidR="00270899" w:rsidRPr="006F72E0">
        <w:rPr>
          <w:rFonts w:ascii="Times New Roman" w:hAnsi="Times New Roman"/>
          <w:color w:val="auto"/>
          <w:sz w:val="34"/>
          <w:szCs w:val="34"/>
          <w:lang w:val="ru-RU"/>
        </w:rPr>
        <w:t xml:space="preserve"> </w:t>
      </w:r>
      <w:r w:rsidR="00270899" w:rsidRPr="00270899">
        <w:rPr>
          <w:rFonts w:ascii="Times New Roman" w:hAnsi="Times New Roman"/>
          <w:color w:val="auto"/>
          <w:sz w:val="34"/>
          <w:szCs w:val="34"/>
          <w:lang w:val="en-US"/>
        </w:rPr>
        <w:t>SKILLS</w:t>
      </w:r>
      <w:bookmarkEnd w:id="46"/>
      <w:bookmarkEnd w:id="47"/>
    </w:p>
    <w:p w14:paraId="38877363" w14:textId="1E3BB18E" w:rsidR="00270899" w:rsidRPr="006F72E0" w:rsidRDefault="00270899" w:rsidP="00270899">
      <w:pPr>
        <w:pStyle w:val="2"/>
        <w:rPr>
          <w:rFonts w:ascii="Times New Roman" w:hAnsi="Times New Roman"/>
          <w:b w:val="0"/>
          <w:caps/>
          <w:szCs w:val="28"/>
          <w:lang w:val="ru-RU"/>
        </w:rPr>
      </w:pPr>
      <w:bookmarkStart w:id="48" w:name="_Toc38657187"/>
      <w:bookmarkStart w:id="49" w:name="_Toc49711552"/>
      <w:r w:rsidRPr="006F72E0">
        <w:rPr>
          <w:rFonts w:ascii="Times New Roman" w:hAnsi="Times New Roman"/>
          <w:caps/>
          <w:szCs w:val="28"/>
          <w:lang w:val="ru-RU"/>
        </w:rPr>
        <w:t>1</w:t>
      </w:r>
      <w:r w:rsidR="006F72E0">
        <w:rPr>
          <w:rFonts w:ascii="Times New Roman" w:hAnsi="Times New Roman"/>
          <w:caps/>
          <w:szCs w:val="28"/>
          <w:lang w:val="ru-RU"/>
        </w:rPr>
        <w:t>1</w:t>
      </w:r>
      <w:r w:rsidRPr="006F72E0">
        <w:rPr>
          <w:rFonts w:ascii="Times New Roman" w:hAnsi="Times New Roman"/>
          <w:caps/>
          <w:szCs w:val="28"/>
          <w:lang w:val="ru-RU"/>
        </w:rPr>
        <w:t>.1. Конкурсное задание</w:t>
      </w:r>
      <w:bookmarkEnd w:id="48"/>
      <w:bookmarkEnd w:id="49"/>
    </w:p>
    <w:p w14:paraId="3F627EE5" w14:textId="77777777" w:rsidR="00270899" w:rsidRPr="005917EA" w:rsidRDefault="00270899" w:rsidP="00270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17EA">
        <w:rPr>
          <w:rFonts w:ascii="Times New Roman" w:eastAsia="Calibri" w:hAnsi="Times New Roman" w:cs="Times New Roman"/>
          <w:b/>
          <w:bCs/>
          <w:sz w:val="28"/>
          <w:szCs w:val="28"/>
        </w:rPr>
        <w:t>Задачи выполнения конкурсного задания.</w:t>
      </w:r>
    </w:p>
    <w:p w14:paraId="40AB008A" w14:textId="77777777" w:rsidR="00270899" w:rsidRPr="005917EA" w:rsidRDefault="00270899" w:rsidP="002708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Демонстрация навыков использования цифровых технологий при оказании косметических услуг:</w:t>
      </w:r>
    </w:p>
    <w:p w14:paraId="7B4096CE" w14:textId="77777777" w:rsidR="00270899" w:rsidRPr="005917EA" w:rsidRDefault="00270899" w:rsidP="00756C07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компьютерной диагностики кожи лица; </w:t>
      </w:r>
    </w:p>
    <w:p w14:paraId="77E65385" w14:textId="77777777" w:rsidR="00270899" w:rsidRPr="005917EA" w:rsidRDefault="00270899" w:rsidP="00756C07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работы с базами данных ингредиентов косметических продуктов для выбора косметики на основе диагностических данных;</w:t>
      </w:r>
    </w:p>
    <w:p w14:paraId="5A1F0ABA" w14:textId="77777777" w:rsidR="00270899" w:rsidRPr="005917EA" w:rsidRDefault="00270899" w:rsidP="00756C07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онлайн консультирования клиента (при дистанционной диагностике);</w:t>
      </w:r>
    </w:p>
    <w:p w14:paraId="73EB73AF" w14:textId="77777777" w:rsidR="00270899" w:rsidRPr="005917EA" w:rsidRDefault="00270899" w:rsidP="00756C07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разработки комплексных омолаживающих программ с применением программ инновационных продуктов;</w:t>
      </w:r>
    </w:p>
    <w:p w14:paraId="2AC1F2EB" w14:textId="77777777" w:rsidR="00270899" w:rsidRPr="005917EA" w:rsidRDefault="00270899" w:rsidP="00756C07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разработки программ спа-ухода за телом с приготовлением и тестированием натуральных косметических продуктов. </w:t>
      </w:r>
    </w:p>
    <w:p w14:paraId="6D90DC0A" w14:textId="77777777" w:rsidR="00270899" w:rsidRPr="005917EA" w:rsidRDefault="00270899" w:rsidP="0027089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Задание выполняется в виде одного модуля </w:t>
      </w:r>
      <w:bookmarkStart w:id="50" w:name="_Hlk40113663"/>
      <w:r w:rsidRPr="005917E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J</w:t>
      </w:r>
      <w:r w:rsidRPr="005917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использование цифровых технологий при оказании косметических услуг:</w:t>
      </w:r>
    </w:p>
    <w:bookmarkEnd w:id="50"/>
    <w:p w14:paraId="69564E16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Содержание конкурсного задания:</w:t>
      </w:r>
    </w:p>
    <w:p w14:paraId="2EFE95E8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J</w:t>
      </w: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1.  Компьютерная диагностика кожи и подготовка рекомендаций по уходу за лицом.  (2 часа) </w:t>
      </w:r>
    </w:p>
    <w:p w14:paraId="77C9BF0B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Используя диагностическую аппаратуру и базы ингредиентов косметики,</w:t>
      </w:r>
    </w:p>
    <w:p w14:paraId="1A301567" w14:textId="07F640B5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участник выполняет диагностику кожи лица, подбор косметических продуктов, и составляет плана косметических процедур.  </w:t>
      </w:r>
    </w:p>
    <w:p w14:paraId="41B1BEE0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17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Этапы выполнения задания </w:t>
      </w:r>
    </w:p>
    <w:p w14:paraId="5AF46287" w14:textId="77777777" w:rsidR="00270899" w:rsidRPr="005917EA" w:rsidRDefault="00270899" w:rsidP="00756C07">
      <w:pPr>
        <w:numPr>
          <w:ilvl w:val="0"/>
          <w:numId w:val="4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17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Подготовка Рабочего места, клиента, диагностического оборудования к процедуре диагностики.  (30 мин.)  </w:t>
      </w:r>
    </w:p>
    <w:p w14:paraId="6C74B5FF" w14:textId="77777777" w:rsidR="00270899" w:rsidRPr="005917EA" w:rsidRDefault="00270899" w:rsidP="00756C07">
      <w:pPr>
        <w:numPr>
          <w:ilvl w:val="0"/>
          <w:numId w:val="3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Очищение (демакияж)</w:t>
      </w:r>
    </w:p>
    <w:p w14:paraId="5476F97D" w14:textId="77777777" w:rsidR="00270899" w:rsidRPr="005917EA" w:rsidRDefault="00270899" w:rsidP="00756C07">
      <w:pPr>
        <w:numPr>
          <w:ilvl w:val="0"/>
          <w:numId w:val="3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Внесение персональных данных клиента в карту (Создается файл на персональном компьютере)</w:t>
      </w:r>
    </w:p>
    <w:p w14:paraId="734E0201" w14:textId="77777777" w:rsidR="00270899" w:rsidRPr="005917EA" w:rsidRDefault="00270899" w:rsidP="00756C07">
      <w:pPr>
        <w:numPr>
          <w:ilvl w:val="0"/>
          <w:numId w:val="3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Тестирование аппарата.  </w:t>
      </w:r>
    </w:p>
    <w:p w14:paraId="12AFD927" w14:textId="77777777" w:rsidR="00270899" w:rsidRPr="005917EA" w:rsidRDefault="00270899" w:rsidP="00756C07">
      <w:pPr>
        <w:numPr>
          <w:ilvl w:val="0"/>
          <w:numId w:val="4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17EA">
        <w:rPr>
          <w:rFonts w:ascii="Times New Roman" w:eastAsia="Calibri" w:hAnsi="Times New Roman" w:cs="Times New Roman"/>
          <w:b/>
          <w:bCs/>
          <w:sz w:val="28"/>
          <w:szCs w:val="28"/>
        </w:rPr>
        <w:t>Диагностика: (30 мин.)</w:t>
      </w:r>
    </w:p>
    <w:p w14:paraId="7F2A5926" w14:textId="77777777" w:rsidR="00270899" w:rsidRPr="005917EA" w:rsidRDefault="00270899" w:rsidP="00756C07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</w:pPr>
      <w:r w:rsidRPr="005917EA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 xml:space="preserve">выполнение снимков шести различных зон лица (для </w:t>
      </w:r>
    </w:p>
    <w:p w14:paraId="16AAF88C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</w:pPr>
      <w:r w:rsidRPr="005917EA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>оценки цвета, текстуры, наличия морфологическтих элементов</w:t>
      </w:r>
    </w:p>
    <w:p w14:paraId="380DE282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</w:pPr>
      <w:r w:rsidRPr="005917EA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>таких деталей, как тонкие линии, размер пор),</w:t>
      </w:r>
    </w:p>
    <w:p w14:paraId="07B7724B" w14:textId="77777777" w:rsidR="00270899" w:rsidRPr="005917EA" w:rsidRDefault="00270899" w:rsidP="00756C07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</w:pPr>
      <w:r w:rsidRPr="005917EA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>измерение уровня влажности, жирности кожи,</w:t>
      </w:r>
    </w:p>
    <w:p w14:paraId="23A84B4A" w14:textId="77777777" w:rsidR="00270899" w:rsidRPr="005917EA" w:rsidRDefault="00270899" w:rsidP="00756C07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</w:pPr>
      <w:r w:rsidRPr="005917EA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 xml:space="preserve">сохранение данных в файле клиента. </w:t>
      </w:r>
    </w:p>
    <w:p w14:paraId="0A5D1786" w14:textId="77777777" w:rsidR="00270899" w:rsidRPr="005917EA" w:rsidRDefault="00270899" w:rsidP="00756C07">
      <w:pPr>
        <w:numPr>
          <w:ilvl w:val="0"/>
          <w:numId w:val="41"/>
        </w:numPr>
        <w:spacing w:after="0" w:line="360" w:lineRule="auto"/>
        <w:contextualSpacing/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</w:pPr>
      <w:r w:rsidRPr="005917EA">
        <w:rPr>
          <w:rFonts w:ascii="Times New Roman" w:eastAsia="Calibri" w:hAnsi="Times New Roman" w:cs="Times New Roman"/>
          <w:b/>
          <w:bCs/>
          <w:color w:val="1E1E1E"/>
          <w:sz w:val="28"/>
          <w:szCs w:val="28"/>
          <w:shd w:val="clear" w:color="auto" w:fill="FFFFFF"/>
        </w:rPr>
        <w:t>Разработка рекомендаций (30 мин)</w:t>
      </w:r>
    </w:p>
    <w:p w14:paraId="305C27A7" w14:textId="77777777" w:rsidR="00270899" w:rsidRPr="005917EA" w:rsidRDefault="00270899" w:rsidP="00756C07">
      <w:pPr>
        <w:numPr>
          <w:ilvl w:val="0"/>
          <w:numId w:val="36"/>
        </w:numPr>
        <w:spacing w:after="0" w:line="360" w:lineRule="auto"/>
        <w:contextualSpacing/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</w:pPr>
      <w:r w:rsidRPr="005917EA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>подбор ингредиентов и форм косметики на основе результатов диагностики  (С использованием предоставленной базы ингредиентов косметики</w:t>
      </w:r>
      <w:r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>, у</w:t>
      </w:r>
      <w:r w:rsidRPr="005917EA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>частник должен выбрать из предложенного списка: поверхностно-активные вещества, БАВы, эмоленты и фильтры, подходящие типу и состоянию кожи клиента (минимум 2-3 компонента каждого вида)</w:t>
      </w:r>
      <w:r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>; отметить в предложенном списке ингредиент, который точно не подходит под диагностированные параметры</w:t>
      </w:r>
      <w:r w:rsidRPr="005917EA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 xml:space="preserve">; выбрать подходящие формы косметических продуктов для профессионального ухода из предложенного списка (средство для глубокого очищения, маска, массажное средства, сыворотка, финишный крем). </w:t>
      </w:r>
    </w:p>
    <w:p w14:paraId="2F7980B9" w14:textId="73EC9C44" w:rsidR="00270899" w:rsidRPr="006F72E0" w:rsidRDefault="00270899" w:rsidP="00756C07">
      <w:pPr>
        <w:numPr>
          <w:ilvl w:val="0"/>
          <w:numId w:val="36"/>
        </w:numPr>
        <w:spacing w:after="0" w:line="360" w:lineRule="auto"/>
        <w:contextualSpacing/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</w:pPr>
      <w:r w:rsidRPr="005917EA">
        <w:rPr>
          <w:rFonts w:ascii="Times New Roman" w:eastAsia="Calibri" w:hAnsi="Times New Roman" w:cs="Times New Roman"/>
          <w:color w:val="1E1E1E"/>
          <w:sz w:val="28"/>
          <w:szCs w:val="28"/>
          <w:shd w:val="clear" w:color="auto" w:fill="FFFFFF"/>
        </w:rPr>
        <w:t xml:space="preserve">Составление рекомендации по подбору косметики для профессионального ухода. Заполнение консультационной карты клиента на компьютере </w:t>
      </w:r>
      <w:r w:rsidRPr="005917EA">
        <w:rPr>
          <w:rFonts w:ascii="Times New Roman" w:eastAsia="Calibri" w:hAnsi="Times New Roman" w:cs="Times New Roman"/>
          <w:b/>
          <w:bCs/>
          <w:color w:val="1E1E1E"/>
          <w:sz w:val="28"/>
          <w:szCs w:val="28"/>
          <w:shd w:val="clear" w:color="auto" w:fill="FFFFFF"/>
        </w:rPr>
        <w:t xml:space="preserve">(30 минут).  </w:t>
      </w:r>
    </w:p>
    <w:p w14:paraId="634BF78C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J</w:t>
      </w: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2. Он - лайн консультация по выбору косметики для повседневного ухода за кожей. ( 1 час)</w:t>
      </w:r>
    </w:p>
    <w:p w14:paraId="7464947E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Используя полученную в задании карту с персональными диагностическими данными и составами косметических продуктов участник должен:</w:t>
      </w:r>
    </w:p>
    <w:p w14:paraId="51A18F6C" w14:textId="77777777" w:rsidR="00270899" w:rsidRPr="005917EA" w:rsidRDefault="00270899" w:rsidP="00756C07">
      <w:pPr>
        <w:numPr>
          <w:ilvl w:val="0"/>
          <w:numId w:val="3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определить тип кожи, тип старения, фототип клиента,</w:t>
      </w:r>
    </w:p>
    <w:p w14:paraId="3E080092" w14:textId="77777777" w:rsidR="00270899" w:rsidRPr="005917EA" w:rsidRDefault="00270899" w:rsidP="00756C07">
      <w:pPr>
        <w:numPr>
          <w:ilvl w:val="0"/>
          <w:numId w:val="3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lastRenderedPageBreak/>
        <w:t>выполнить анализ составов косметических препаратов (препараты представлены виртуально, в форме этикеток, включающих тип продукта (крем, сыворотка и т. п.) и список ингредиентов.</w:t>
      </w:r>
    </w:p>
    <w:p w14:paraId="540AAED0" w14:textId="77777777" w:rsidR="00270899" w:rsidRPr="005917EA" w:rsidRDefault="00270899" w:rsidP="00756C07">
      <w:pPr>
        <w:numPr>
          <w:ilvl w:val="0"/>
          <w:numId w:val="3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внести в консультационную карту рекомендации по препаратам (1 средство для глубокого очищения, 1 сыворотка, 1 маска, 1 крем) на компьютере.</w:t>
      </w:r>
    </w:p>
    <w:p w14:paraId="38E1503B" w14:textId="77777777" w:rsidR="00270899" w:rsidRPr="005917EA" w:rsidRDefault="00270899" w:rsidP="00756C07">
      <w:pPr>
        <w:numPr>
          <w:ilvl w:val="0"/>
          <w:numId w:val="3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заполненную консультационную карту сдать на проверку экспертам.</w:t>
      </w:r>
    </w:p>
    <w:p w14:paraId="5CD73959" w14:textId="006CF1F6" w:rsidR="00270899" w:rsidRPr="006F72E0" w:rsidRDefault="00270899" w:rsidP="002708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 Заранее данные о клиенте и продуктах участнику не известны.</w:t>
      </w:r>
    </w:p>
    <w:p w14:paraId="2A261F5F" w14:textId="366F6EE6" w:rsidR="00270899" w:rsidRPr="006F72E0" w:rsidRDefault="00270899" w:rsidP="00270899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bookmarkStart w:id="51" w:name="_Hlk40112660"/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J</w:t>
      </w: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3 Спа-уход за телом/ лицом на основе натуральных продуктов (2 часа)</w:t>
      </w:r>
      <w:bookmarkEnd w:id="51"/>
    </w:p>
    <w:p w14:paraId="138E3F5B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 Участник, используя данные компьютерной диагностики клиента, полученные за 15 минут до старта,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должен: </w:t>
      </w:r>
    </w:p>
    <w:p w14:paraId="5321303E" w14:textId="77777777" w:rsidR="00270899" w:rsidRPr="005917EA" w:rsidRDefault="00270899" w:rsidP="00756C07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подобрать и приготовить скрабы и маски из натуральных продуктов,</w:t>
      </w:r>
    </w:p>
    <w:p w14:paraId="3B449E7A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масло для массажа лица или тела; </w:t>
      </w:r>
    </w:p>
    <w:p w14:paraId="29BA8A22" w14:textId="3447E049" w:rsidR="00270899" w:rsidRPr="006F72E0" w:rsidRDefault="00270899" w:rsidP="00756C07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выполнить скрабирование, маску, массаж лица или тела с применением приготовленных продуктов;</w:t>
      </w:r>
    </w:p>
    <w:p w14:paraId="0BF46C71" w14:textId="63E28501" w:rsidR="00270899" w:rsidRPr="006F72E0" w:rsidRDefault="00270899" w:rsidP="00270899">
      <w:pPr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bookmarkStart w:id="52" w:name="_Hlk40112770"/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J</w:t>
      </w: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4 Разработка и тестирование омолаживающей экспресс-программы ухода за лицом с применением цифровых технологий</w:t>
      </w:r>
      <w:r w:rsidRPr="005917E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 </w:t>
      </w:r>
      <w:r w:rsidRPr="005917EA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(2 часа).</w:t>
      </w:r>
      <w:bookmarkEnd w:id="52"/>
    </w:p>
    <w:p w14:paraId="3AF0E39F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Используя аппарат для компьютерной диагностики, косметолог проводит экспресс-тестирование кожи (определяет тип кожи и основные характеристики) (15 минут).</w:t>
      </w:r>
    </w:p>
    <w:p w14:paraId="465929EC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На основании полученных данных выбирает: </w:t>
      </w:r>
    </w:p>
    <w:p w14:paraId="65AA106F" w14:textId="77777777" w:rsidR="00270899" w:rsidRPr="005917EA" w:rsidRDefault="00270899" w:rsidP="00756C07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косметические продукты для омолаживающей программы </w:t>
      </w:r>
    </w:p>
    <w:p w14:paraId="48455A06" w14:textId="77777777" w:rsidR="00270899" w:rsidRPr="005917EA" w:rsidRDefault="00270899" w:rsidP="00756C07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методики ухода (аппаратные и мануальные),</w:t>
      </w:r>
    </w:p>
    <w:p w14:paraId="279B8102" w14:textId="77777777" w:rsidR="00270899" w:rsidRPr="005917EA" w:rsidRDefault="00270899" w:rsidP="00756C07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составляет протокол проведения процедур экспресс-ухода (30 мин),</w:t>
      </w:r>
    </w:p>
    <w:p w14:paraId="13B0E1A0" w14:textId="77777777" w:rsidR="00270899" w:rsidRPr="005917EA" w:rsidRDefault="00270899" w:rsidP="00756C07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выполняет экспресс уход (1 час),</w:t>
      </w:r>
    </w:p>
    <w:p w14:paraId="03CC7DF0" w14:textId="77777777" w:rsidR="00270899" w:rsidRPr="005917EA" w:rsidRDefault="00270899" w:rsidP="00756C07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проводит повторную диагностику, </w:t>
      </w:r>
    </w:p>
    <w:p w14:paraId="57080640" w14:textId="77777777" w:rsidR="00270899" w:rsidRPr="005917EA" w:rsidRDefault="00270899" w:rsidP="00756C07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 вносит в протокол заключение об эффективности процедур (15 минут)</w:t>
      </w:r>
    </w:p>
    <w:p w14:paraId="69E4A994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4A74ED" w14:textId="793DA87C" w:rsidR="00270899" w:rsidRPr="005917EA" w:rsidRDefault="00270899" w:rsidP="0027089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lastRenderedPageBreak/>
        <w:t>Время выполнения модуля – 7,</w:t>
      </w:r>
      <w:r w:rsidR="002E49B8" w:rsidRPr="005917EA">
        <w:rPr>
          <w:rFonts w:ascii="Times New Roman" w:eastAsia="Calibri" w:hAnsi="Times New Roman" w:cs="Times New Roman"/>
          <w:sz w:val="28"/>
          <w:szCs w:val="28"/>
        </w:rPr>
        <w:t>5 часов</w:t>
      </w:r>
      <w:r w:rsidRPr="005917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7459A0" w14:textId="77777777" w:rsidR="00270899" w:rsidRPr="005917EA" w:rsidRDefault="00270899" w:rsidP="0027089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Порядок выполнения модуля – по окончании одного из модулей основной компетенции.</w:t>
      </w:r>
    </w:p>
    <w:p w14:paraId="4353545E" w14:textId="4768F077" w:rsidR="00270899" w:rsidRPr="004F0F6E" w:rsidRDefault="006F72E0" w:rsidP="00270899">
      <w:pPr>
        <w:pStyle w:val="2"/>
        <w:rPr>
          <w:rFonts w:ascii="Times New Roman" w:hAnsi="Times New Roman"/>
          <w:b w:val="0"/>
          <w:caps/>
          <w:szCs w:val="28"/>
          <w:lang w:val="ru-RU"/>
        </w:rPr>
      </w:pPr>
      <w:bookmarkStart w:id="53" w:name="_Toc49711553"/>
      <w:r>
        <w:rPr>
          <w:rFonts w:ascii="Times New Roman" w:hAnsi="Times New Roman"/>
          <w:caps/>
          <w:szCs w:val="28"/>
          <w:lang w:val="ru-RU"/>
        </w:rPr>
        <w:t>11</w:t>
      </w:r>
      <w:r w:rsidR="00270899" w:rsidRPr="004F0F6E">
        <w:rPr>
          <w:rFonts w:ascii="Times New Roman" w:hAnsi="Times New Roman"/>
          <w:caps/>
          <w:szCs w:val="28"/>
          <w:lang w:val="ru-RU"/>
        </w:rPr>
        <w:t>.2 Критерии оценки</w:t>
      </w:r>
      <w:bookmarkEnd w:id="53"/>
    </w:p>
    <w:p w14:paraId="6ED87ED9" w14:textId="77777777" w:rsidR="00270899" w:rsidRPr="005917EA" w:rsidRDefault="00270899" w:rsidP="0027089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 xml:space="preserve">Для Конкурсантов используются следующие оценки компетенции: </w:t>
      </w:r>
    </w:p>
    <w:p w14:paraId="02874FD5" w14:textId="77777777" w:rsidR="00270899" w:rsidRPr="005917EA" w:rsidRDefault="00270899" w:rsidP="002708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J</w:t>
      </w:r>
      <w:r w:rsidRPr="005917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Использование цифровых технологий при оказании косметических услуг </w:t>
      </w:r>
      <w:r w:rsidRPr="005917EA">
        <w:rPr>
          <w:rFonts w:ascii="Times New Roman" w:eastAsia="Calibri" w:hAnsi="Times New Roman" w:cs="Times New Roman"/>
          <w:sz w:val="28"/>
          <w:szCs w:val="28"/>
        </w:rPr>
        <w:t>30 баллов:</w:t>
      </w:r>
    </w:p>
    <w:p w14:paraId="1C0E61BE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J</w:t>
      </w: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1. Компьютерная диагностика кожи и подготовка рекомендаций по уходу за лицом.    (8 </w:t>
      </w:r>
      <w:r w:rsidRPr="005917EA">
        <w:rPr>
          <w:rFonts w:ascii="Times New Roman" w:eastAsia="Calibri" w:hAnsi="Times New Roman" w:cs="Times New Roman"/>
          <w:sz w:val="28"/>
          <w:szCs w:val="28"/>
        </w:rPr>
        <w:t>баллов)</w:t>
      </w:r>
    </w:p>
    <w:p w14:paraId="6EC874D0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J</w:t>
      </w: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2. Он - лайн консультация по выбору косметики для повседневного ухода за кожей. (</w:t>
      </w:r>
      <w:r w:rsidRPr="005917EA">
        <w:rPr>
          <w:rFonts w:ascii="Times New Roman" w:eastAsia="Calibri" w:hAnsi="Times New Roman" w:cs="Times New Roman"/>
          <w:sz w:val="28"/>
          <w:szCs w:val="28"/>
        </w:rPr>
        <w:t>6 баллов)</w:t>
      </w:r>
    </w:p>
    <w:p w14:paraId="1B3648A6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J</w:t>
      </w: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3. Спа уход за телом/ лицом с применением натуральных продуктов. (8  </w:t>
      </w:r>
      <w:r w:rsidRPr="005917EA">
        <w:rPr>
          <w:rFonts w:ascii="Times New Roman" w:eastAsia="Calibri" w:hAnsi="Times New Roman" w:cs="Times New Roman"/>
          <w:sz w:val="28"/>
          <w:szCs w:val="28"/>
        </w:rPr>
        <w:t>баллов)</w:t>
      </w:r>
    </w:p>
    <w:p w14:paraId="0C8DD02A" w14:textId="77777777" w:rsidR="00270899" w:rsidRPr="005917EA" w:rsidRDefault="00270899" w:rsidP="00270899">
      <w:pPr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J</w:t>
      </w:r>
      <w:r w:rsidRPr="005917E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4. Разработка и тестирование омолаживающей экспресс программы ухода за лицом с применением цифровых технологий. (8 баллов)</w:t>
      </w:r>
      <w:r w:rsidRPr="005917E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</w:t>
      </w:r>
    </w:p>
    <w:p w14:paraId="5BAE2C2E" w14:textId="6B0B223F" w:rsidR="00270899" w:rsidRPr="004F0F6E" w:rsidRDefault="002E49B8" w:rsidP="00270899">
      <w:pPr>
        <w:pStyle w:val="2"/>
        <w:rPr>
          <w:rFonts w:ascii="Times New Roman" w:hAnsi="Times New Roman"/>
          <w:b w:val="0"/>
          <w:caps/>
          <w:szCs w:val="28"/>
          <w:lang w:val="ru-RU"/>
        </w:rPr>
      </w:pPr>
      <w:bookmarkStart w:id="54" w:name="_Toc49711554"/>
      <w:r>
        <w:rPr>
          <w:rFonts w:ascii="Times New Roman" w:hAnsi="Times New Roman"/>
          <w:caps/>
          <w:szCs w:val="28"/>
          <w:lang w:val="ru-RU"/>
        </w:rPr>
        <w:t>11</w:t>
      </w:r>
      <w:r w:rsidR="00270899" w:rsidRPr="004F0F6E">
        <w:rPr>
          <w:rFonts w:ascii="Times New Roman" w:hAnsi="Times New Roman"/>
          <w:caps/>
          <w:szCs w:val="28"/>
          <w:lang w:val="ru-RU"/>
        </w:rPr>
        <w:t>.3 Инфраструктурный лист</w:t>
      </w:r>
      <w:bookmarkEnd w:id="54"/>
    </w:p>
    <w:p w14:paraId="43E1B9CD" w14:textId="77777777" w:rsidR="00270899" w:rsidRPr="005917EA" w:rsidRDefault="00270899" w:rsidP="0027089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17EA">
        <w:rPr>
          <w:rFonts w:ascii="Times New Roman" w:eastAsia="Calibri" w:hAnsi="Times New Roman" w:cs="Times New Roman"/>
          <w:sz w:val="28"/>
          <w:szCs w:val="28"/>
        </w:rPr>
        <w:t>Инфраструктурный лист основной компетенции оснащается дополнительно необходимым оборудованием и программным обеспечением для компьютерной диагностики, составления индивидуальных программ ухода и онлайн консультации, выполнения аппаратных процедур. В инфраструктурный лист включаются натуральные продукты для приготовления средств СПА-ухода за лицом/телом.</w:t>
      </w:r>
    </w:p>
    <w:p w14:paraId="45A1C630" w14:textId="77777777" w:rsidR="00270899" w:rsidRPr="005917EA" w:rsidRDefault="00270899" w:rsidP="00270899">
      <w:pPr>
        <w:keepNext/>
        <w:spacing w:before="240" w:after="12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59F2B71" w14:textId="77777777" w:rsidR="00270899" w:rsidRPr="005917EA" w:rsidRDefault="00270899" w:rsidP="00270899">
      <w:pPr>
        <w:keepNext/>
        <w:spacing w:before="240" w:after="12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F80742" w14:textId="77777777" w:rsidR="00BA5BB8" w:rsidRPr="00A204BB" w:rsidRDefault="00BA5BB8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BA5BB8" w:rsidRPr="00A204BB" w:rsidSect="00976338">
      <w:headerReference w:type="default" r:id="rId19"/>
      <w:footerReference w:type="default" r:id="rId20"/>
      <w:headerReference w:type="first" r:id="rId2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BAC21" w14:textId="77777777" w:rsidR="00454D1E" w:rsidRDefault="00454D1E" w:rsidP="00970F49">
      <w:pPr>
        <w:spacing w:after="0" w:line="240" w:lineRule="auto"/>
      </w:pPr>
      <w:r>
        <w:separator/>
      </w:r>
    </w:p>
  </w:endnote>
  <w:endnote w:type="continuationSeparator" w:id="0">
    <w:p w14:paraId="7C7110DF" w14:textId="77777777" w:rsidR="00454D1E" w:rsidRDefault="00454D1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46"/>
      <w:gridCol w:w="2693"/>
    </w:tblGrid>
    <w:tr w:rsidR="004D149A" w:rsidRPr="00832EBB" w14:paraId="4E603801" w14:textId="77777777" w:rsidTr="00270899">
      <w:trPr>
        <w:trHeight w:hRule="exact" w:val="115"/>
        <w:jc w:val="center"/>
      </w:trPr>
      <w:tc>
        <w:tcPr>
          <w:tcW w:w="6946" w:type="dxa"/>
          <w:shd w:val="clear" w:color="auto" w:fill="C00000"/>
          <w:tcMar>
            <w:top w:w="0" w:type="dxa"/>
            <w:bottom w:w="0" w:type="dxa"/>
          </w:tcMar>
        </w:tcPr>
        <w:p w14:paraId="700367B9" w14:textId="77777777" w:rsidR="004D149A" w:rsidRPr="00A204BB" w:rsidRDefault="004D149A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2693" w:type="dxa"/>
          <w:shd w:val="clear" w:color="auto" w:fill="C00000"/>
          <w:tcMar>
            <w:top w:w="0" w:type="dxa"/>
            <w:bottom w:w="0" w:type="dxa"/>
          </w:tcMar>
        </w:tcPr>
        <w:p w14:paraId="4DAF0504" w14:textId="77777777" w:rsidR="004D149A" w:rsidRPr="00A204BB" w:rsidRDefault="004D149A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4D149A" w:rsidRPr="00832EBB" w14:paraId="4456C7D0" w14:textId="77777777" w:rsidTr="00270899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946" w:type="dxa"/>
              <w:shd w:val="clear" w:color="auto" w:fill="auto"/>
              <w:vAlign w:val="center"/>
            </w:tcPr>
            <w:p w14:paraId="5C515820" w14:textId="13B7CB34" w:rsidR="004D149A" w:rsidRPr="00A204BB" w:rsidRDefault="004D149A" w:rsidP="00270899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©«Ворлдскиллс Россия»    «ЭСТЕТИЧЕСКАЯ КОСМЕТОЛОГИЯ»    2022</w:t>
              </w:r>
            </w:p>
          </w:tc>
        </w:sdtContent>
      </w:sdt>
      <w:tc>
        <w:tcPr>
          <w:tcW w:w="2693" w:type="dxa"/>
          <w:shd w:val="clear" w:color="auto" w:fill="auto"/>
          <w:vAlign w:val="center"/>
        </w:tcPr>
        <w:p w14:paraId="37AEB4B1" w14:textId="3515494E" w:rsidR="004D149A" w:rsidRPr="00A204BB" w:rsidRDefault="004D149A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606C1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20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4D149A" w:rsidRDefault="004D14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EAD0C" w14:textId="77777777" w:rsidR="00454D1E" w:rsidRDefault="00454D1E" w:rsidP="00970F49">
      <w:pPr>
        <w:spacing w:after="0" w:line="240" w:lineRule="auto"/>
      </w:pPr>
      <w:r>
        <w:separator/>
      </w:r>
    </w:p>
  </w:footnote>
  <w:footnote w:type="continuationSeparator" w:id="0">
    <w:p w14:paraId="2D5C2E5B" w14:textId="77777777" w:rsidR="00454D1E" w:rsidRDefault="00454D1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77777777" w:rsidR="004D149A" w:rsidRPr="00B45AA4" w:rsidRDefault="004D149A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563753" wp14:editId="6F957997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28A3C" w14:textId="77777777" w:rsidR="004D149A" w:rsidRDefault="004D149A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54667B3C" wp14:editId="7A927D7E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CB8"/>
    <w:multiLevelType w:val="hybridMultilevel"/>
    <w:tmpl w:val="B55C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00E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4A0DD5"/>
    <w:multiLevelType w:val="hybridMultilevel"/>
    <w:tmpl w:val="AADA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46FF2"/>
    <w:multiLevelType w:val="hybridMultilevel"/>
    <w:tmpl w:val="D9F8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AA258B"/>
    <w:multiLevelType w:val="hybridMultilevel"/>
    <w:tmpl w:val="1072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F0F6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5D07BC3"/>
    <w:multiLevelType w:val="hybridMultilevel"/>
    <w:tmpl w:val="5D96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7640EEC"/>
    <w:multiLevelType w:val="hybridMultilevel"/>
    <w:tmpl w:val="2B7C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1317E"/>
    <w:multiLevelType w:val="hybridMultilevel"/>
    <w:tmpl w:val="B6823136"/>
    <w:lvl w:ilvl="0" w:tplc="5BFC6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30D9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016128D"/>
    <w:multiLevelType w:val="hybridMultilevel"/>
    <w:tmpl w:val="A630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3303342"/>
    <w:multiLevelType w:val="hybridMultilevel"/>
    <w:tmpl w:val="3F74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551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8C82CC7"/>
    <w:multiLevelType w:val="hybridMultilevel"/>
    <w:tmpl w:val="375C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6610C"/>
    <w:multiLevelType w:val="hybridMultilevel"/>
    <w:tmpl w:val="A1B2C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4919DD"/>
    <w:multiLevelType w:val="hybridMultilevel"/>
    <w:tmpl w:val="F8B02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877E7F"/>
    <w:multiLevelType w:val="hybridMultilevel"/>
    <w:tmpl w:val="6788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77CD4"/>
    <w:multiLevelType w:val="hybridMultilevel"/>
    <w:tmpl w:val="2E90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A7B10"/>
    <w:multiLevelType w:val="hybridMultilevel"/>
    <w:tmpl w:val="ED5C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16D62"/>
    <w:multiLevelType w:val="hybridMultilevel"/>
    <w:tmpl w:val="21F4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53946"/>
    <w:multiLevelType w:val="hybridMultilevel"/>
    <w:tmpl w:val="08669A6A"/>
    <w:lvl w:ilvl="0" w:tplc="CEB0BC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994AB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50507A1"/>
    <w:multiLevelType w:val="hybridMultilevel"/>
    <w:tmpl w:val="935CA5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D343A"/>
    <w:multiLevelType w:val="hybridMultilevel"/>
    <w:tmpl w:val="85522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C342A2"/>
    <w:multiLevelType w:val="hybridMultilevel"/>
    <w:tmpl w:val="F058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D7A1A"/>
    <w:multiLevelType w:val="hybridMultilevel"/>
    <w:tmpl w:val="32B0DE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4684E71"/>
    <w:multiLevelType w:val="hybridMultilevel"/>
    <w:tmpl w:val="12745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120C7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5BC42897"/>
    <w:multiLevelType w:val="hybridMultilevel"/>
    <w:tmpl w:val="DBE68C32"/>
    <w:lvl w:ilvl="0" w:tplc="CEB0BC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 w15:restartNumberingAfterBreak="0">
    <w:nsid w:val="689606DD"/>
    <w:multiLevelType w:val="hybridMultilevel"/>
    <w:tmpl w:val="10C8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76A56"/>
    <w:multiLevelType w:val="hybridMultilevel"/>
    <w:tmpl w:val="7B04E478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77BC6"/>
    <w:multiLevelType w:val="hybridMultilevel"/>
    <w:tmpl w:val="6A9A3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9"/>
  </w:num>
  <w:num w:numId="4">
    <w:abstractNumId w:val="5"/>
  </w:num>
  <w:num w:numId="5">
    <w:abstractNumId w:val="2"/>
  </w:num>
  <w:num w:numId="6">
    <w:abstractNumId w:val="18"/>
  </w:num>
  <w:num w:numId="7">
    <w:abstractNumId w:val="8"/>
  </w:num>
  <w:num w:numId="8">
    <w:abstractNumId w:val="38"/>
  </w:num>
  <w:num w:numId="9">
    <w:abstractNumId w:val="12"/>
  </w:num>
  <w:num w:numId="10">
    <w:abstractNumId w:val="6"/>
  </w:num>
  <w:num w:numId="11">
    <w:abstractNumId w:val="10"/>
  </w:num>
  <w:num w:numId="12">
    <w:abstractNumId w:val="1"/>
  </w:num>
  <w:num w:numId="13">
    <w:abstractNumId w:val="16"/>
  </w:num>
  <w:num w:numId="14">
    <w:abstractNumId w:val="36"/>
  </w:num>
  <w:num w:numId="15">
    <w:abstractNumId w:val="29"/>
  </w:num>
  <w:num w:numId="16">
    <w:abstractNumId w:val="20"/>
  </w:num>
  <w:num w:numId="17">
    <w:abstractNumId w:val="40"/>
  </w:num>
  <w:num w:numId="18">
    <w:abstractNumId w:val="22"/>
  </w:num>
  <w:num w:numId="19">
    <w:abstractNumId w:val="34"/>
  </w:num>
  <w:num w:numId="20">
    <w:abstractNumId w:val="28"/>
  </w:num>
  <w:num w:numId="21">
    <w:abstractNumId w:val="32"/>
  </w:num>
  <w:num w:numId="22">
    <w:abstractNumId w:val="35"/>
  </w:num>
  <w:num w:numId="23">
    <w:abstractNumId w:val="37"/>
  </w:num>
  <w:num w:numId="24">
    <w:abstractNumId w:val="11"/>
  </w:num>
  <w:num w:numId="25">
    <w:abstractNumId w:val="21"/>
  </w:num>
  <w:num w:numId="26">
    <w:abstractNumId w:val="26"/>
  </w:num>
  <w:num w:numId="27">
    <w:abstractNumId w:val="33"/>
  </w:num>
  <w:num w:numId="28">
    <w:abstractNumId w:val="17"/>
  </w:num>
  <w:num w:numId="29">
    <w:abstractNumId w:val="7"/>
  </w:num>
  <w:num w:numId="30">
    <w:abstractNumId w:val="24"/>
  </w:num>
  <w:num w:numId="31">
    <w:abstractNumId w:val="3"/>
  </w:num>
  <w:num w:numId="32">
    <w:abstractNumId w:val="4"/>
  </w:num>
  <w:num w:numId="33">
    <w:abstractNumId w:val="23"/>
  </w:num>
  <w:num w:numId="34">
    <w:abstractNumId w:val="25"/>
  </w:num>
  <w:num w:numId="35">
    <w:abstractNumId w:val="19"/>
  </w:num>
  <w:num w:numId="36">
    <w:abstractNumId w:val="41"/>
  </w:num>
  <w:num w:numId="37">
    <w:abstractNumId w:val="39"/>
  </w:num>
  <w:num w:numId="38">
    <w:abstractNumId w:val="27"/>
  </w:num>
  <w:num w:numId="39">
    <w:abstractNumId w:val="13"/>
  </w:num>
  <w:num w:numId="40">
    <w:abstractNumId w:val="30"/>
  </w:num>
  <w:num w:numId="41">
    <w:abstractNumId w:val="0"/>
  </w:num>
  <w:num w:numId="42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21CCE"/>
    <w:rsid w:val="00056CDE"/>
    <w:rsid w:val="00071E87"/>
    <w:rsid w:val="00081D65"/>
    <w:rsid w:val="000A1F96"/>
    <w:rsid w:val="000B3397"/>
    <w:rsid w:val="000D258B"/>
    <w:rsid w:val="000D4C46"/>
    <w:rsid w:val="000D74AA"/>
    <w:rsid w:val="000F0FC3"/>
    <w:rsid w:val="001024BE"/>
    <w:rsid w:val="00127743"/>
    <w:rsid w:val="0015561E"/>
    <w:rsid w:val="001627D5"/>
    <w:rsid w:val="0017612A"/>
    <w:rsid w:val="001A41AD"/>
    <w:rsid w:val="001E1DF9"/>
    <w:rsid w:val="00220E70"/>
    <w:rsid w:val="00270899"/>
    <w:rsid w:val="0029547E"/>
    <w:rsid w:val="002B1426"/>
    <w:rsid w:val="002E49B8"/>
    <w:rsid w:val="002F2906"/>
    <w:rsid w:val="00333911"/>
    <w:rsid w:val="00334165"/>
    <w:rsid w:val="003601A4"/>
    <w:rsid w:val="0037535C"/>
    <w:rsid w:val="003934F8"/>
    <w:rsid w:val="00397A1B"/>
    <w:rsid w:val="003A21C8"/>
    <w:rsid w:val="003C1089"/>
    <w:rsid w:val="003C1D7A"/>
    <w:rsid w:val="003C5F97"/>
    <w:rsid w:val="003D1E51"/>
    <w:rsid w:val="004254FE"/>
    <w:rsid w:val="0044354A"/>
    <w:rsid w:val="004438FD"/>
    <w:rsid w:val="00454D1E"/>
    <w:rsid w:val="0047429B"/>
    <w:rsid w:val="004917C4"/>
    <w:rsid w:val="004A07A5"/>
    <w:rsid w:val="004B692B"/>
    <w:rsid w:val="004C06E6"/>
    <w:rsid w:val="004D096E"/>
    <w:rsid w:val="004D149A"/>
    <w:rsid w:val="004E785E"/>
    <w:rsid w:val="004E7905"/>
    <w:rsid w:val="005055FF"/>
    <w:rsid w:val="00510059"/>
    <w:rsid w:val="00552F32"/>
    <w:rsid w:val="00554CBB"/>
    <w:rsid w:val="005560AC"/>
    <w:rsid w:val="0056194A"/>
    <w:rsid w:val="00587960"/>
    <w:rsid w:val="005B0DEC"/>
    <w:rsid w:val="005C6A23"/>
    <w:rsid w:val="005E30DC"/>
    <w:rsid w:val="00606C1A"/>
    <w:rsid w:val="0062789A"/>
    <w:rsid w:val="0063396F"/>
    <w:rsid w:val="0064491A"/>
    <w:rsid w:val="00653B50"/>
    <w:rsid w:val="006776B4"/>
    <w:rsid w:val="00680F8A"/>
    <w:rsid w:val="006873B8"/>
    <w:rsid w:val="006B0FEA"/>
    <w:rsid w:val="006C6D6D"/>
    <w:rsid w:val="006C7A3B"/>
    <w:rsid w:val="006F72E0"/>
    <w:rsid w:val="007137C1"/>
    <w:rsid w:val="00714CA4"/>
    <w:rsid w:val="00727F97"/>
    <w:rsid w:val="00734518"/>
    <w:rsid w:val="0074372D"/>
    <w:rsid w:val="00756C07"/>
    <w:rsid w:val="007735DC"/>
    <w:rsid w:val="00777C0A"/>
    <w:rsid w:val="007A6888"/>
    <w:rsid w:val="007B0DCC"/>
    <w:rsid w:val="007B2222"/>
    <w:rsid w:val="007D3601"/>
    <w:rsid w:val="007D6C20"/>
    <w:rsid w:val="00802C69"/>
    <w:rsid w:val="00832EBB"/>
    <w:rsid w:val="00834734"/>
    <w:rsid w:val="00835BF6"/>
    <w:rsid w:val="008761F3"/>
    <w:rsid w:val="00881DD2"/>
    <w:rsid w:val="00882B54"/>
    <w:rsid w:val="008862EC"/>
    <w:rsid w:val="008B560B"/>
    <w:rsid w:val="008D6DCF"/>
    <w:rsid w:val="008E5424"/>
    <w:rsid w:val="009018F0"/>
    <w:rsid w:val="009150C8"/>
    <w:rsid w:val="00953113"/>
    <w:rsid w:val="00954B97"/>
    <w:rsid w:val="00956BC9"/>
    <w:rsid w:val="00970F49"/>
    <w:rsid w:val="009715DA"/>
    <w:rsid w:val="00976338"/>
    <w:rsid w:val="009931F0"/>
    <w:rsid w:val="009955F8"/>
    <w:rsid w:val="009D04EE"/>
    <w:rsid w:val="009F57C0"/>
    <w:rsid w:val="00A204BB"/>
    <w:rsid w:val="00A27EE4"/>
    <w:rsid w:val="00A57976"/>
    <w:rsid w:val="00A87627"/>
    <w:rsid w:val="00A91D4B"/>
    <w:rsid w:val="00A962D4"/>
    <w:rsid w:val="00AA2B8A"/>
    <w:rsid w:val="00AD15D0"/>
    <w:rsid w:val="00AD2200"/>
    <w:rsid w:val="00AE6AB7"/>
    <w:rsid w:val="00AE7A32"/>
    <w:rsid w:val="00B162B5"/>
    <w:rsid w:val="00B236AD"/>
    <w:rsid w:val="00B30A26"/>
    <w:rsid w:val="00B40FFB"/>
    <w:rsid w:val="00B4196F"/>
    <w:rsid w:val="00B45392"/>
    <w:rsid w:val="00B45AA4"/>
    <w:rsid w:val="00BA2CF0"/>
    <w:rsid w:val="00BA5BB8"/>
    <w:rsid w:val="00BC3813"/>
    <w:rsid w:val="00BC521E"/>
    <w:rsid w:val="00BC7808"/>
    <w:rsid w:val="00C03544"/>
    <w:rsid w:val="00C06EBC"/>
    <w:rsid w:val="00C17B01"/>
    <w:rsid w:val="00C21E3A"/>
    <w:rsid w:val="00C26C83"/>
    <w:rsid w:val="00C52383"/>
    <w:rsid w:val="00C740CF"/>
    <w:rsid w:val="00C8277D"/>
    <w:rsid w:val="00C95538"/>
    <w:rsid w:val="00CA6CCD"/>
    <w:rsid w:val="00CA79A7"/>
    <w:rsid w:val="00CC50B7"/>
    <w:rsid w:val="00CF0DA9"/>
    <w:rsid w:val="00D12ABD"/>
    <w:rsid w:val="00D16F4B"/>
    <w:rsid w:val="00D2075B"/>
    <w:rsid w:val="00D229F1"/>
    <w:rsid w:val="00D37CEC"/>
    <w:rsid w:val="00D405D4"/>
    <w:rsid w:val="00D41269"/>
    <w:rsid w:val="00D45007"/>
    <w:rsid w:val="00D63EA2"/>
    <w:rsid w:val="00D87A1E"/>
    <w:rsid w:val="00DE39D8"/>
    <w:rsid w:val="00DE5614"/>
    <w:rsid w:val="00E04FDF"/>
    <w:rsid w:val="00E75567"/>
    <w:rsid w:val="00E857D6"/>
    <w:rsid w:val="00EA0163"/>
    <w:rsid w:val="00EA0C3A"/>
    <w:rsid w:val="00EB2779"/>
    <w:rsid w:val="00ED18F9"/>
    <w:rsid w:val="00ED53C9"/>
    <w:rsid w:val="00EE7DA3"/>
    <w:rsid w:val="00EF7298"/>
    <w:rsid w:val="00F1662D"/>
    <w:rsid w:val="00F3099C"/>
    <w:rsid w:val="00F6025D"/>
    <w:rsid w:val="00F672B2"/>
    <w:rsid w:val="00F756DB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38F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UnresolvedMention">
    <w:name w:val="Unresolved Mention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aff2">
    <w:name w:val="Абзац списка Знак"/>
    <w:basedOn w:val="a2"/>
    <w:link w:val="aff1"/>
    <w:uiPriority w:val="34"/>
    <w:qFormat/>
    <w:rsid w:val="00777C0A"/>
    <w:rPr>
      <w:rFonts w:ascii="Calibri" w:eastAsia="Calibri" w:hAnsi="Calibri" w:cs="Times New Roman"/>
    </w:rPr>
  </w:style>
  <w:style w:type="paragraph" w:styleId="aff9">
    <w:name w:val="Normal (Web)"/>
    <w:basedOn w:val="a1"/>
    <w:uiPriority w:val="99"/>
    <w:semiHidden/>
    <w:unhideWhenUsed/>
    <w:rsid w:val="0077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Strong"/>
    <w:basedOn w:val="a2"/>
    <w:uiPriority w:val="22"/>
    <w:qFormat/>
    <w:rsid w:val="00BA5BB8"/>
    <w:rPr>
      <w:b/>
      <w:bCs/>
    </w:rPr>
  </w:style>
  <w:style w:type="table" w:customStyle="1" w:styleId="13">
    <w:name w:val="Сетка таблицы1"/>
    <w:basedOn w:val="a3"/>
    <w:next w:val="af"/>
    <w:uiPriority w:val="39"/>
    <w:rsid w:val="00270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_________Microsoft_Word.docx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forums.worldskill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s://forums.worldskills.r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CD2E-3554-4EAA-A3F7-466367BE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16330</Words>
  <Characters>93082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   «ЭСТЕТИЧЕСКАЯ КОСМЕТОЛОГИЯ»    2022</dc:creator>
  <cp:keywords/>
  <dc:description/>
  <cp:lastModifiedBy>User</cp:lastModifiedBy>
  <cp:revision>2</cp:revision>
  <dcterms:created xsi:type="dcterms:W3CDTF">2021-09-22T10:18:00Z</dcterms:created>
  <dcterms:modified xsi:type="dcterms:W3CDTF">2021-09-22T10:18:00Z</dcterms:modified>
</cp:coreProperties>
</file>